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Cs w:val="21"/>
          <w:lang w:eastAsia="zh-Hans"/>
        </w:rPr>
      </w:pPr>
      <w:r>
        <w:rPr>
          <w:rFonts w:hint="eastAsia"/>
          <w:color w:val="2F2F2D"/>
          <w:w w:val="105"/>
          <w:sz w:val="17"/>
          <w:u w:val="single"/>
        </w:rPr>
        <w:t>绵阳市中医</w:t>
      </w:r>
      <w:r>
        <w:rPr>
          <w:color w:val="2F2F2D"/>
          <w:w w:val="105"/>
          <w:sz w:val="17"/>
          <w:u w:val="single"/>
        </w:rPr>
        <w:t>医院</w:t>
      </w:r>
      <w:r>
        <w:rPr>
          <w:rFonts w:hint="eastAsia"/>
          <w:color w:val="2F2F2D"/>
          <w:w w:val="105"/>
          <w:sz w:val="17"/>
          <w:u w:val="single"/>
        </w:rPr>
        <w:t>医学伦理委员会</w:t>
      </w:r>
      <w:r>
        <w:rPr>
          <w:rFonts w:hint="eastAsia"/>
          <w:color w:val="2F2F2D"/>
          <w:sz w:val="17"/>
          <w:u w:val="single"/>
        </w:rPr>
        <w:t xml:space="preserve">                        </w:t>
      </w:r>
      <w:r>
        <w:rPr>
          <w:rFonts w:hint="eastAsia"/>
          <w:color w:val="0000FF"/>
          <w:sz w:val="17"/>
          <w:u w:val="single"/>
        </w:rPr>
        <w:t xml:space="preserve"> </w:t>
      </w:r>
      <w:r>
        <w:rPr>
          <w:rFonts w:hint="eastAsia"/>
          <w:color w:val="2F2F2D"/>
          <w:sz w:val="17"/>
          <w:u w:val="single"/>
        </w:rPr>
        <w:t xml:space="preserve">                  违背方案</w:t>
      </w:r>
      <w:r>
        <w:rPr>
          <w:rFonts w:hint="eastAsia"/>
          <w:color w:val="2F2F2D"/>
          <w:sz w:val="17"/>
          <w:u w:val="single"/>
          <w:lang w:eastAsia="zh-Hans"/>
        </w:rPr>
        <w:t>审查表</w:t>
      </w:r>
      <w:bookmarkStart w:id="0" w:name="_GoBack"/>
      <w:r>
        <w:rPr>
          <w:rFonts w:hint="eastAsia"/>
          <w:color w:val="2F2F2D"/>
          <w:sz w:val="17"/>
          <w:u w:val="single"/>
        </w:rPr>
        <w:t>AF-022-v.03</w:t>
      </w:r>
      <w:bookmarkEnd w:id="0"/>
    </w:p>
    <w:p>
      <w:pPr>
        <w:pStyle w:val="3"/>
        <w:spacing w:before="312" w:after="156"/>
        <w:rPr>
          <w:rFonts w:hint="eastAsia"/>
          <w:lang w:eastAsia="zh-Hans"/>
        </w:rPr>
      </w:pPr>
      <w:r>
        <w:rPr>
          <w:rFonts w:hint="eastAsia"/>
          <w:lang w:eastAsia="zh-Hans"/>
        </w:rPr>
        <w:t>违背方案审查表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845"/>
        <w:gridCol w:w="1079"/>
        <w:gridCol w:w="49"/>
        <w:gridCol w:w="127"/>
        <w:gridCol w:w="155"/>
        <w:gridCol w:w="386"/>
        <w:gridCol w:w="1271"/>
        <w:gridCol w:w="115"/>
        <w:gridCol w:w="2588"/>
        <w:gridCol w:w="17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276" w:hRule="atLeast"/>
          <w:jc w:val="center"/>
        </w:trPr>
        <w:tc>
          <w:tcPr>
            <w:tcW w:w="9733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项目名称/编号：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trHeight w:val="325" w:hRule="atLeast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研究科室</w:t>
            </w:r>
          </w:p>
        </w:tc>
        <w:tc>
          <w:tcPr>
            <w:tcW w:w="30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主要研究者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申办方</w:t>
            </w:r>
          </w:p>
        </w:tc>
        <w:tc>
          <w:tcPr>
            <w:tcW w:w="30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CRO公司</w:t>
            </w:r>
          </w:p>
        </w:tc>
        <w:tc>
          <w:tcPr>
            <w:tcW w:w="29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伦理审查意见函日期</w:t>
            </w:r>
          </w:p>
        </w:tc>
        <w:tc>
          <w:tcPr>
            <w:tcW w:w="309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跟踪审查频率</w:t>
            </w:r>
          </w:p>
        </w:tc>
        <w:tc>
          <w:tcPr>
            <w:tcW w:w="296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" w:type="dxa"/>
          <w:jc w:val="center"/>
        </w:trPr>
        <w:tc>
          <w:tcPr>
            <w:tcW w:w="9733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A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违背方案情况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996" w:hRule="atLeast"/>
          <w:jc w:val="center"/>
        </w:trPr>
        <w:tc>
          <w:tcPr>
            <w:tcW w:w="9757" w:type="dxa"/>
            <w:gridSpan w:val="11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违背方案研究者姓名/职称：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</w:rPr>
              <w:t>1.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重大违背方案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纳入不符合纳入标准的受试者：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否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研究过程中，符合提前中止研究标准而没有让受试者退出：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否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</w:rPr>
              <w:t>给予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受试者错误的治疗或不正确的剂量：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否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给</w:t>
            </w:r>
            <w:r>
              <w:rPr>
                <w:rFonts w:hint="eastAsia" w:ascii="仿宋_GB2312" w:hAnsi="仿宋_GB2312" w:eastAsia="仿宋_GB2312" w:cs="仿宋_GB2312"/>
              </w:rPr>
              <w:t>予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受试者方案禁用的合并用药：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否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任何偏离研究特定的程序或评估，从而对受试者的权益、安全和健康，或对研宄结果产生显著影响的研究行为：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否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</w:rPr>
              <w:t>2.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其它违背方案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检</w:t>
            </w:r>
            <w:r>
              <w:rPr>
                <w:rFonts w:hint="eastAsia" w:ascii="仿宋_GB2312" w:hAnsi="仿宋_GB2312" w:eastAsia="仿宋_GB2312" w:cs="仿宋_GB2312"/>
              </w:rPr>
              <w:t>查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项漏查或超窗/时：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否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药物/样本保存超温/湿：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否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受试者访视超窗：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否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lang w:eastAsia="zh-Hans"/>
              </w:rPr>
              <w:t>受试者服药依从性差：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否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</w:rPr>
              <w:t>3.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持续违背方案：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否</w:t>
            </w:r>
          </w:p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</w:rPr>
              <w:t>4.</w:t>
            </w:r>
            <w:r>
              <w:rPr>
                <w:rFonts w:hint="eastAsia" w:ascii="仿宋_GB2312" w:hAnsi="仿宋_GB2312" w:eastAsia="仿宋_GB2312" w:cs="仿宋_GB2312"/>
                <w:lang w:eastAsia="zh-Hans"/>
              </w:rPr>
              <w:t>违背方案事件的描述（必要时，请附受试者安全性报告）：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9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B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违背方案的影响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9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是否对受试者的安全/权益造成损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害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否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是否增加受试者风险：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否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是否对试验实施/研究结果造成显著影响：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9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C.违背方案的处理措施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69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Hans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116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D.申请人签名：</w:t>
            </w:r>
          </w:p>
        </w:tc>
        <w:tc>
          <w:tcPr>
            <w:tcW w:w="3525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 主要研究者签名：  </w:t>
            </w:r>
          </w:p>
        </w:tc>
        <w:tc>
          <w:tcPr>
            <w:tcW w:w="3128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769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E.建议审查方式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 xml:space="preserve">：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全体会议审查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委员快速审查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382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秘书签名：                                                  </w:t>
            </w:r>
          </w:p>
        </w:tc>
        <w:tc>
          <w:tcPr>
            <w:tcW w:w="5387" w:type="dxa"/>
            <w:gridSpan w:val="9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9769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F.主审1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44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主审委员签名：   </w:t>
            </w:r>
          </w:p>
        </w:tc>
        <w:tc>
          <w:tcPr>
            <w:tcW w:w="5329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769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Hans"/>
              </w:rPr>
              <w:t>G.主审2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769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意见/建议：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无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有，请说明：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同意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继续进行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要求修订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方案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要求修订知情同意书  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暂停/终止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已同意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的临床研究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提交会议审查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是否需要修改跟踪审查频率：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否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是，修改为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89" w:type="dxa"/>
            <w:gridSpan w:val="5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主审委员签名：    </w:t>
            </w:r>
          </w:p>
        </w:tc>
        <w:tc>
          <w:tcPr>
            <w:tcW w:w="5180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69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H.审查结论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769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kern w:val="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提交会议审查：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否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是，会议日期：         年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9769" w:type="dxa"/>
            <w:gridSpan w:val="1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意见/建议：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无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有，请说明：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9769" w:type="dxa"/>
            <w:gridSpan w:val="12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同意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继续进行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要求修订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研究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方案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要求修订知情同意书   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暂停/终止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已同意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的临床研究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提交会议审查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是否需要修改跟踪审查频率：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否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是，修改为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  <w:lang w:eastAsia="zh-Hans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477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 xml:space="preserve">主任委员签名（盖章）                                             </w:t>
            </w:r>
          </w:p>
        </w:tc>
        <w:tc>
          <w:tcPr>
            <w:tcW w:w="4998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日期：</w:t>
            </w:r>
          </w:p>
        </w:tc>
      </w:tr>
    </w:tbl>
    <w:p>
      <w:pPr>
        <w:pStyle w:val="2"/>
      </w:pPr>
      <w:r>
        <w:rPr>
          <w:rFonts w:hint="eastAsia"/>
        </w:rPr>
        <w:t>注：请在所选项框内打“</w:t>
      </w:r>
      <w:r>
        <w:rPr>
          <w:rFonts w:ascii="Arial" w:hAnsi="Arial" w:cs="Arial"/>
        </w:rPr>
        <w:t>√</w:t>
      </w:r>
      <w:r>
        <w:rPr>
          <w:rFonts w:hint="eastAsia"/>
        </w:rPr>
        <w:t>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ZTU4OWRhYzgyYTA3Y2JmMmI1M2M5NzIwYzQxZGUifQ=="/>
  </w:docVars>
  <w:rsids>
    <w:rsidRoot w:val="16B46733"/>
    <w:rsid w:val="08CF3822"/>
    <w:rsid w:val="16B46733"/>
    <w:rsid w:val="1ABA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方正仿宋_GBK"/>
      <w:snapToGrid w:val="0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100" w:beforeAutospacing="0" w:after="50" w:afterLines="50" w:afterAutospacing="0" w:line="480" w:lineRule="exact"/>
      <w:jc w:val="center"/>
      <w:outlineLvl w:val="0"/>
    </w:pPr>
    <w:rPr>
      <w:rFonts w:ascii="方正小标宋简体" w:hAnsi="方正小标宋简体" w:eastAsia="方正小标宋简体" w:cs="Times New Roman"/>
      <w:snapToGrid/>
      <w:kern w:val="44"/>
      <w:sz w:val="32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719</Characters>
  <Lines>0</Lines>
  <Paragraphs>0</Paragraphs>
  <TotalTime>0</TotalTime>
  <ScaleCrop>false</ScaleCrop>
  <LinksUpToDate>false</LinksUpToDate>
  <CharactersWithSpaces>971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2022-11-10T02:07:00Z</dcterms:created>
  <dc:creator>WSJKW</dc:creator>
  <cp:lastModifiedBy>Fan</cp:lastModifiedBy>
  <dcterms:modified xsi:type="dcterms:W3CDTF">2022-11-11T08:32:45Z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8543C747E8F14B349C15915AA8D91515</vt:lpwstr>
  </property>
</Properties>
</file>