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E33" w:rsidRPr="00432C0A" w:rsidRDefault="00694E33" w:rsidP="00432C0A">
      <w:pPr>
        <w:jc w:val="center"/>
        <w:rPr>
          <w:rFonts w:hint="eastAsia"/>
          <w:b/>
          <w:sz w:val="32"/>
          <w:szCs w:val="32"/>
        </w:rPr>
      </w:pPr>
      <w:r w:rsidRPr="00694E33">
        <w:rPr>
          <w:rFonts w:hint="eastAsia"/>
          <w:b/>
          <w:sz w:val="32"/>
          <w:szCs w:val="32"/>
        </w:rPr>
        <w:t>绵阳市中医医院</w:t>
      </w:r>
      <w:r w:rsidRPr="00694E33">
        <w:rPr>
          <w:rFonts w:hint="eastAsia"/>
          <w:b/>
          <w:sz w:val="32"/>
          <w:szCs w:val="32"/>
        </w:rPr>
        <w:t>安保和消防外包服务</w:t>
      </w:r>
      <w:r w:rsidRPr="00694E33">
        <w:rPr>
          <w:rFonts w:hint="eastAsia"/>
          <w:b/>
          <w:sz w:val="32"/>
          <w:szCs w:val="32"/>
        </w:rPr>
        <w:t>参考报价</w:t>
      </w:r>
      <w:r>
        <w:rPr>
          <w:rFonts w:hint="eastAsia"/>
          <w:b/>
          <w:sz w:val="32"/>
          <w:szCs w:val="32"/>
        </w:rPr>
        <w:t>表</w:t>
      </w:r>
    </w:p>
    <w:tbl>
      <w:tblPr>
        <w:tblpPr w:leftFromText="180" w:rightFromText="180" w:vertAnchor="text" w:horzAnchor="margin" w:tblpY="248"/>
        <w:tblOverlap w:val="never"/>
        <w:tblW w:w="8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276"/>
        <w:gridCol w:w="2268"/>
        <w:gridCol w:w="1559"/>
        <w:gridCol w:w="1276"/>
      </w:tblGrid>
      <w:tr w:rsidR="00694E33" w:rsidTr="00694E33">
        <w:tc>
          <w:tcPr>
            <w:tcW w:w="1951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岗位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数量</w:t>
            </w:r>
          </w:p>
        </w:tc>
        <w:tc>
          <w:tcPr>
            <w:tcW w:w="2268" w:type="dxa"/>
          </w:tcPr>
          <w:p w:rsidR="00694E33" w:rsidRDefault="00694E33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单位</w:t>
            </w: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单价</w:t>
            </w:r>
            <w:r w:rsidR="00432C0A">
              <w:rPr>
                <w:rFonts w:cs="Arial"/>
                <w:sz w:val="28"/>
                <w:szCs w:val="28"/>
              </w:rPr>
              <w:t>（元）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合计</w:t>
            </w:r>
          </w:p>
        </w:tc>
      </w:tr>
      <w:tr w:rsidR="00694E33" w:rsidTr="00694E33">
        <w:tc>
          <w:tcPr>
            <w:tcW w:w="1951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保安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:rsidR="00694E33" w:rsidRDefault="00432C0A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人</w:t>
            </w: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</w:tr>
      <w:tr w:rsidR="00694E33" w:rsidTr="00694E33">
        <w:tc>
          <w:tcPr>
            <w:tcW w:w="1951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消防控制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:rsidR="00694E33" w:rsidRDefault="00432C0A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人</w:t>
            </w: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</w:tr>
      <w:tr w:rsidR="00694E33" w:rsidTr="00694E33">
        <w:tc>
          <w:tcPr>
            <w:tcW w:w="1951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管理人员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:rsidR="00694E33" w:rsidRDefault="00694E33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</w:tr>
      <w:tr w:rsidR="00694E33" w:rsidTr="00694E33">
        <w:tc>
          <w:tcPr>
            <w:tcW w:w="1951" w:type="dxa"/>
          </w:tcPr>
          <w:p w:rsidR="00694E33" w:rsidRDefault="00694E33" w:rsidP="00432C0A">
            <w:pPr>
              <w:spacing w:line="3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……</w:t>
            </w:r>
            <w:r>
              <w:rPr>
                <w:rFonts w:cs="Arial" w:hint="eastAsia"/>
                <w:sz w:val="28"/>
                <w:szCs w:val="28"/>
              </w:rPr>
              <w:t>..</w:t>
            </w:r>
            <w:r w:rsidR="00432C0A">
              <w:rPr>
                <w:rFonts w:cs="Arial" w:hint="eastAsia"/>
                <w:sz w:val="28"/>
                <w:szCs w:val="28"/>
              </w:rPr>
              <w:t>（注：其他涉及到的费用请一一列明）</w:t>
            </w: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:rsidR="00694E33" w:rsidRDefault="00432C0A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项</w:t>
            </w: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</w:tr>
      <w:tr w:rsidR="00694E33" w:rsidTr="00694E33">
        <w:tc>
          <w:tcPr>
            <w:tcW w:w="1951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 w:hint="eastAsia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税费</w:t>
            </w:r>
          </w:p>
        </w:tc>
        <w:tc>
          <w:tcPr>
            <w:tcW w:w="1276" w:type="dxa"/>
          </w:tcPr>
          <w:p w:rsidR="00694E33" w:rsidRDefault="00432C0A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694E33" w:rsidRDefault="00432C0A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项</w:t>
            </w:r>
          </w:p>
        </w:tc>
        <w:tc>
          <w:tcPr>
            <w:tcW w:w="1559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:rsidR="00694E33" w:rsidRDefault="00694E33" w:rsidP="00694E33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</w:p>
        </w:tc>
      </w:tr>
      <w:tr w:rsidR="00694E33" w:rsidTr="00694E33">
        <w:tc>
          <w:tcPr>
            <w:tcW w:w="3227" w:type="dxa"/>
            <w:gridSpan w:val="2"/>
          </w:tcPr>
          <w:p w:rsidR="00694E33" w:rsidRDefault="00432C0A" w:rsidP="00432C0A">
            <w:pPr>
              <w:spacing w:line="520" w:lineRule="exact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 w:hint="eastAsia"/>
                <w:sz w:val="28"/>
                <w:szCs w:val="28"/>
              </w:rPr>
              <w:t>总合计</w:t>
            </w:r>
          </w:p>
        </w:tc>
        <w:tc>
          <w:tcPr>
            <w:tcW w:w="5103" w:type="dxa"/>
            <w:gridSpan w:val="3"/>
          </w:tcPr>
          <w:p w:rsidR="00694E33" w:rsidRDefault="00432C0A" w:rsidP="00432C0A">
            <w:pPr>
              <w:spacing w:line="520" w:lineRule="exact"/>
              <w:jc w:val="left"/>
              <w:rPr>
                <w:rFonts w:cs="Arial"/>
                <w:sz w:val="28"/>
                <w:szCs w:val="28"/>
              </w:rPr>
            </w:pPr>
            <w:r w:rsidRPr="00432C0A">
              <w:rPr>
                <w:rFonts w:cs="Arial" w:hint="eastAsia"/>
                <w:sz w:val="28"/>
                <w:szCs w:val="28"/>
                <w:u w:val="single"/>
              </w:rPr>
              <w:t>xxx</w:t>
            </w:r>
            <w:r>
              <w:rPr>
                <w:rFonts w:cs="Arial"/>
                <w:sz w:val="28"/>
                <w:szCs w:val="28"/>
              </w:rPr>
              <w:t>元</w:t>
            </w:r>
          </w:p>
        </w:tc>
      </w:tr>
    </w:tbl>
    <w:p w:rsidR="00694E33" w:rsidRDefault="00694E33">
      <w:pPr>
        <w:rPr>
          <w:rFonts w:hint="eastAsia"/>
        </w:rPr>
      </w:pPr>
    </w:p>
    <w:p w:rsidR="00694E33" w:rsidRDefault="00694E33">
      <w:pPr>
        <w:rPr>
          <w:rFonts w:hint="eastAsia"/>
        </w:rPr>
      </w:pPr>
    </w:p>
    <w:p w:rsidR="00694E33" w:rsidRDefault="00694E33">
      <w:pPr>
        <w:rPr>
          <w:rFonts w:hint="eastAsia"/>
        </w:rPr>
      </w:pPr>
    </w:p>
    <w:p w:rsidR="00694E33" w:rsidRPr="00432C0A" w:rsidRDefault="00432C0A" w:rsidP="00432C0A">
      <w:pPr>
        <w:jc w:val="center"/>
        <w:rPr>
          <w:rFonts w:hint="eastAsia"/>
          <w:b/>
          <w:sz w:val="32"/>
          <w:szCs w:val="32"/>
        </w:rPr>
      </w:pPr>
      <w:r w:rsidRPr="00694E33">
        <w:rPr>
          <w:rFonts w:hint="eastAsia"/>
          <w:b/>
          <w:sz w:val="32"/>
          <w:szCs w:val="32"/>
        </w:rPr>
        <w:t>安保和消防外包服务</w:t>
      </w:r>
      <w:r>
        <w:rPr>
          <w:rFonts w:hint="eastAsia"/>
          <w:b/>
          <w:sz w:val="32"/>
          <w:szCs w:val="32"/>
        </w:rPr>
        <w:t>配置器材</w:t>
      </w:r>
      <w:r w:rsidRPr="00694E33">
        <w:rPr>
          <w:rFonts w:hint="eastAsia"/>
          <w:b/>
          <w:sz w:val="32"/>
          <w:szCs w:val="32"/>
        </w:rPr>
        <w:t>参考报价</w:t>
      </w:r>
      <w:r>
        <w:rPr>
          <w:rFonts w:hint="eastAsia"/>
          <w:b/>
          <w:sz w:val="32"/>
          <w:szCs w:val="32"/>
        </w:rPr>
        <w:t>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701"/>
        <w:gridCol w:w="3118"/>
        <w:gridCol w:w="851"/>
        <w:gridCol w:w="850"/>
        <w:gridCol w:w="901"/>
      </w:tblGrid>
      <w:tr w:rsidR="00694E33" w:rsidRPr="00E60EAF" w:rsidTr="00F04573">
        <w:tc>
          <w:tcPr>
            <w:tcW w:w="1101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名称</w:t>
            </w:r>
          </w:p>
        </w:tc>
        <w:tc>
          <w:tcPr>
            <w:tcW w:w="1701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规格型号</w:t>
            </w:r>
          </w:p>
        </w:tc>
        <w:tc>
          <w:tcPr>
            <w:tcW w:w="3118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配置</w:t>
            </w:r>
            <w:bookmarkStart w:id="0" w:name="_GoBack"/>
            <w:bookmarkEnd w:id="0"/>
          </w:p>
        </w:tc>
        <w:tc>
          <w:tcPr>
            <w:tcW w:w="851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数量</w:t>
            </w:r>
          </w:p>
        </w:tc>
        <w:tc>
          <w:tcPr>
            <w:tcW w:w="850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单价</w:t>
            </w:r>
          </w:p>
        </w:tc>
        <w:tc>
          <w:tcPr>
            <w:tcW w:w="901" w:type="dxa"/>
          </w:tcPr>
          <w:p w:rsidR="00694E33" w:rsidRPr="00E60EAF" w:rsidRDefault="00694E33" w:rsidP="00F04573">
            <w:pPr>
              <w:rPr>
                <w:rFonts w:cs="Arial" w:hint="eastAsia"/>
                <w:sz w:val="28"/>
                <w:szCs w:val="28"/>
              </w:rPr>
            </w:pPr>
            <w:r w:rsidRPr="00E60EAF">
              <w:rPr>
                <w:rFonts w:cs="Arial" w:hint="eastAsia"/>
                <w:sz w:val="28"/>
                <w:szCs w:val="28"/>
              </w:rPr>
              <w:t>总价</w:t>
            </w:r>
          </w:p>
        </w:tc>
      </w:tr>
      <w:tr w:rsidR="00694E33" w:rsidRPr="00E60EAF" w:rsidTr="00F04573">
        <w:tc>
          <w:tcPr>
            <w:tcW w:w="11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防爆柜</w:t>
            </w:r>
          </w:p>
        </w:tc>
        <w:tc>
          <w:tcPr>
            <w:tcW w:w="1701" w:type="dxa"/>
          </w:tcPr>
          <w:p w:rsidR="00694E33" w:rsidRPr="00E60EAF" w:rsidRDefault="00694E33" w:rsidP="00F04573">
            <w:pPr>
              <w:rPr>
                <w:rFonts w:cs="Arial" w:hint="eastAsia"/>
                <w:sz w:val="24"/>
              </w:rPr>
            </w:pPr>
            <w:r w:rsidRPr="00E60EAF">
              <w:rPr>
                <w:rFonts w:cs="Arial" w:hint="eastAsia"/>
                <w:sz w:val="24"/>
              </w:rPr>
              <w:t>高</w:t>
            </w:r>
            <w:r w:rsidRPr="00E60EAF">
              <w:rPr>
                <w:rFonts w:cs="Arial" w:hint="eastAsia"/>
                <w:sz w:val="24"/>
              </w:rPr>
              <w:t>1.8</w:t>
            </w:r>
            <w:r w:rsidRPr="00E60EAF">
              <w:rPr>
                <w:rFonts w:cs="Arial" w:hint="eastAsia"/>
                <w:sz w:val="24"/>
              </w:rPr>
              <w:t>米</w:t>
            </w:r>
            <w:r w:rsidRPr="00E60EAF">
              <w:rPr>
                <w:rFonts w:cs="Arial" w:hint="eastAsia"/>
                <w:sz w:val="24"/>
              </w:rPr>
              <w:t>*</w:t>
            </w:r>
            <w:r w:rsidRPr="00E60EAF">
              <w:rPr>
                <w:rFonts w:cs="Arial" w:hint="eastAsia"/>
                <w:sz w:val="24"/>
              </w:rPr>
              <w:t>长</w:t>
            </w:r>
            <w:r w:rsidRPr="00E60EAF">
              <w:rPr>
                <w:rFonts w:cs="Arial" w:hint="eastAsia"/>
                <w:sz w:val="24"/>
              </w:rPr>
              <w:t>1.2</w:t>
            </w:r>
            <w:r w:rsidRPr="00E60EAF">
              <w:rPr>
                <w:rFonts w:cs="Arial" w:hint="eastAsia"/>
                <w:sz w:val="24"/>
              </w:rPr>
              <w:t>米</w:t>
            </w:r>
            <w:r w:rsidRPr="00E60EAF">
              <w:rPr>
                <w:rFonts w:cs="Arial" w:hint="eastAsia"/>
                <w:sz w:val="24"/>
              </w:rPr>
              <w:t>*</w:t>
            </w:r>
            <w:r w:rsidRPr="00E60EAF">
              <w:rPr>
                <w:rFonts w:cs="Arial" w:hint="eastAsia"/>
                <w:sz w:val="24"/>
              </w:rPr>
              <w:t>宽</w:t>
            </w:r>
            <w:r w:rsidRPr="00E60EAF">
              <w:rPr>
                <w:rFonts w:cs="Arial" w:hint="eastAsia"/>
                <w:sz w:val="24"/>
              </w:rPr>
              <w:t>0.4</w:t>
            </w:r>
            <w:r w:rsidRPr="00E60EAF">
              <w:rPr>
                <w:rFonts w:cs="Arial" w:hint="eastAsia"/>
                <w:sz w:val="24"/>
              </w:rPr>
              <w:t>米</w:t>
            </w:r>
          </w:p>
        </w:tc>
        <w:tc>
          <w:tcPr>
            <w:tcW w:w="3118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E60EAF">
              <w:rPr>
                <w:rFonts w:cs="Arial" w:hint="eastAsia"/>
                <w:sz w:val="24"/>
              </w:rPr>
              <w:t>法式盾牌</w:t>
            </w:r>
            <w:r w:rsidRPr="00E60EAF">
              <w:rPr>
                <w:rFonts w:cs="Arial" w:hint="eastAsia"/>
                <w:sz w:val="24"/>
              </w:rPr>
              <w:t>2</w:t>
            </w:r>
            <w:r w:rsidRPr="00E60EAF">
              <w:rPr>
                <w:rFonts w:cs="Arial" w:hint="eastAsia"/>
                <w:sz w:val="24"/>
              </w:rPr>
              <w:t>个、</w:t>
            </w:r>
            <w:proofErr w:type="gramStart"/>
            <w:r w:rsidRPr="00E60EAF">
              <w:rPr>
                <w:rFonts w:cs="Arial" w:hint="eastAsia"/>
                <w:sz w:val="24"/>
              </w:rPr>
              <w:t>腰叉</w:t>
            </w:r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副</w:t>
            </w:r>
            <w:proofErr w:type="gramEnd"/>
            <w:r w:rsidRPr="00E60EAF">
              <w:rPr>
                <w:rFonts w:cs="Arial" w:hint="eastAsia"/>
                <w:sz w:val="24"/>
              </w:rPr>
              <w:t>、交叉</w:t>
            </w:r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副、防刺服</w:t>
            </w:r>
            <w:r w:rsidRPr="00E60EAF">
              <w:rPr>
                <w:rFonts w:cs="Arial" w:hint="eastAsia"/>
                <w:sz w:val="24"/>
              </w:rPr>
              <w:t>3</w:t>
            </w:r>
            <w:r w:rsidRPr="00E60EAF">
              <w:rPr>
                <w:rFonts w:cs="Arial" w:hint="eastAsia"/>
                <w:sz w:val="24"/>
              </w:rPr>
              <w:t>件、防爆头盔</w:t>
            </w:r>
            <w:r w:rsidRPr="00E60EAF">
              <w:rPr>
                <w:rFonts w:cs="Arial" w:hint="eastAsia"/>
                <w:sz w:val="24"/>
              </w:rPr>
              <w:t>3</w:t>
            </w:r>
            <w:r w:rsidRPr="00E60EAF">
              <w:rPr>
                <w:rFonts w:cs="Arial" w:hint="eastAsia"/>
                <w:sz w:val="24"/>
              </w:rPr>
              <w:t>顶、防割手套</w:t>
            </w:r>
            <w:r w:rsidRPr="00E60EAF">
              <w:rPr>
                <w:rFonts w:cs="Arial" w:hint="eastAsia"/>
                <w:sz w:val="24"/>
              </w:rPr>
              <w:t>3</w:t>
            </w:r>
            <w:r w:rsidRPr="00E60EAF">
              <w:rPr>
                <w:rFonts w:cs="Arial" w:hint="eastAsia"/>
                <w:sz w:val="24"/>
              </w:rPr>
              <w:t>副</w:t>
            </w:r>
            <w:r w:rsidRPr="00432C0A">
              <w:rPr>
                <w:rFonts w:cs="Arial" w:hint="eastAsia"/>
                <w:sz w:val="24"/>
              </w:rPr>
              <w:t>。</w:t>
            </w:r>
          </w:p>
        </w:tc>
        <w:tc>
          <w:tcPr>
            <w:tcW w:w="85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12</w:t>
            </w:r>
            <w:r w:rsidRPr="00432C0A">
              <w:rPr>
                <w:rFonts w:cs="Arial" w:hint="eastAsia"/>
                <w:sz w:val="24"/>
              </w:rPr>
              <w:t>套</w:t>
            </w:r>
          </w:p>
        </w:tc>
        <w:tc>
          <w:tcPr>
            <w:tcW w:w="850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9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</w:tr>
      <w:tr w:rsidR="00694E33" w:rsidRPr="00E60EAF" w:rsidTr="00F04573">
        <w:tc>
          <w:tcPr>
            <w:tcW w:w="11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防爆装备架</w:t>
            </w:r>
          </w:p>
        </w:tc>
        <w:tc>
          <w:tcPr>
            <w:tcW w:w="17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3118" w:type="dxa"/>
          </w:tcPr>
          <w:p w:rsidR="00694E33" w:rsidRPr="00E60EAF" w:rsidRDefault="00694E33" w:rsidP="00F04573">
            <w:pPr>
              <w:rPr>
                <w:rFonts w:cs="Arial" w:hint="eastAsia"/>
                <w:sz w:val="24"/>
              </w:rPr>
            </w:pPr>
            <w:r w:rsidRPr="00E60EAF">
              <w:rPr>
                <w:rFonts w:cs="Arial" w:hint="eastAsia"/>
                <w:sz w:val="24"/>
              </w:rPr>
              <w:t>法式盾牌</w:t>
            </w:r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个、齐眉</w:t>
            </w:r>
            <w:proofErr w:type="gramStart"/>
            <w:r w:rsidRPr="00E60EAF">
              <w:rPr>
                <w:rFonts w:cs="Arial" w:hint="eastAsia"/>
                <w:sz w:val="24"/>
              </w:rPr>
              <w:t>棍</w:t>
            </w:r>
            <w:proofErr w:type="gramEnd"/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根、</w:t>
            </w:r>
            <w:proofErr w:type="gramStart"/>
            <w:r w:rsidRPr="00E60EAF">
              <w:rPr>
                <w:rFonts w:cs="Arial" w:hint="eastAsia"/>
                <w:sz w:val="24"/>
              </w:rPr>
              <w:t>腰叉</w:t>
            </w:r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副</w:t>
            </w:r>
            <w:proofErr w:type="gramEnd"/>
            <w:r w:rsidRPr="00E60EAF">
              <w:rPr>
                <w:rFonts w:cs="Arial" w:hint="eastAsia"/>
                <w:sz w:val="24"/>
              </w:rPr>
              <w:t>、交叉</w:t>
            </w:r>
            <w:r w:rsidRPr="00E60EAF">
              <w:rPr>
                <w:rFonts w:cs="Arial" w:hint="eastAsia"/>
                <w:sz w:val="24"/>
              </w:rPr>
              <w:t>1</w:t>
            </w:r>
            <w:r w:rsidRPr="00E60EAF">
              <w:rPr>
                <w:rFonts w:cs="Arial" w:hint="eastAsia"/>
                <w:sz w:val="24"/>
              </w:rPr>
              <w:t>副、防爆头盔</w:t>
            </w:r>
            <w:r w:rsidRPr="00E60EAF">
              <w:rPr>
                <w:rFonts w:cs="Arial" w:hint="eastAsia"/>
                <w:sz w:val="24"/>
              </w:rPr>
              <w:t>3</w:t>
            </w:r>
            <w:r w:rsidRPr="00E60EAF">
              <w:rPr>
                <w:rFonts w:cs="Arial" w:hint="eastAsia"/>
                <w:sz w:val="24"/>
              </w:rPr>
              <w:t>顶</w:t>
            </w:r>
          </w:p>
        </w:tc>
        <w:tc>
          <w:tcPr>
            <w:tcW w:w="85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4</w:t>
            </w:r>
            <w:r w:rsidRPr="00432C0A">
              <w:rPr>
                <w:rFonts w:cs="Arial" w:hint="eastAsia"/>
                <w:sz w:val="24"/>
              </w:rPr>
              <w:t>套</w:t>
            </w:r>
          </w:p>
        </w:tc>
        <w:tc>
          <w:tcPr>
            <w:tcW w:w="850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9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</w:tr>
      <w:tr w:rsidR="00694E33" w:rsidRPr="00E60EAF" w:rsidTr="00F04573">
        <w:tc>
          <w:tcPr>
            <w:tcW w:w="11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proofErr w:type="gramStart"/>
            <w:r w:rsidRPr="00432C0A">
              <w:rPr>
                <w:rFonts w:cs="Arial" w:hint="eastAsia"/>
                <w:sz w:val="24"/>
              </w:rPr>
              <w:t>单警装备</w:t>
            </w:r>
            <w:proofErr w:type="gramEnd"/>
          </w:p>
        </w:tc>
        <w:tc>
          <w:tcPr>
            <w:tcW w:w="17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3118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多功能腰带、甩棍、防割手套、催泪瓦斯、强光手电</w:t>
            </w:r>
          </w:p>
        </w:tc>
        <w:tc>
          <w:tcPr>
            <w:tcW w:w="85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24</w:t>
            </w:r>
            <w:r w:rsidRPr="00432C0A">
              <w:rPr>
                <w:rFonts w:cs="Arial" w:hint="eastAsia"/>
                <w:sz w:val="24"/>
              </w:rPr>
              <w:t>套</w:t>
            </w:r>
          </w:p>
        </w:tc>
        <w:tc>
          <w:tcPr>
            <w:tcW w:w="850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9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</w:tr>
      <w:tr w:rsidR="00694E33" w:rsidRPr="00E60EAF" w:rsidTr="00F04573">
        <w:tc>
          <w:tcPr>
            <w:tcW w:w="11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执法记录仪</w:t>
            </w:r>
          </w:p>
        </w:tc>
        <w:tc>
          <w:tcPr>
            <w:tcW w:w="17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3118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85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10</w:t>
            </w:r>
            <w:r w:rsidRPr="00432C0A">
              <w:rPr>
                <w:rFonts w:cs="Arial" w:hint="eastAsia"/>
                <w:sz w:val="24"/>
              </w:rPr>
              <w:t>台</w:t>
            </w:r>
          </w:p>
        </w:tc>
        <w:tc>
          <w:tcPr>
            <w:tcW w:w="850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9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</w:tr>
      <w:tr w:rsidR="00694E33" w:rsidRPr="00E60EAF" w:rsidTr="00F04573">
        <w:tc>
          <w:tcPr>
            <w:tcW w:w="11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巡逻车</w:t>
            </w:r>
          </w:p>
        </w:tc>
        <w:tc>
          <w:tcPr>
            <w:tcW w:w="17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3118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6</w:t>
            </w:r>
            <w:r w:rsidRPr="00432C0A">
              <w:rPr>
                <w:rFonts w:cs="Arial" w:hint="eastAsia"/>
                <w:sz w:val="24"/>
              </w:rPr>
              <w:t>座半敞开式电动巡逻车</w:t>
            </w:r>
          </w:p>
        </w:tc>
        <w:tc>
          <w:tcPr>
            <w:tcW w:w="85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2</w:t>
            </w:r>
            <w:r w:rsidRPr="00432C0A">
              <w:rPr>
                <w:rFonts w:cs="Arial" w:hint="eastAsia"/>
                <w:sz w:val="24"/>
              </w:rPr>
              <w:t>台</w:t>
            </w:r>
          </w:p>
        </w:tc>
        <w:tc>
          <w:tcPr>
            <w:tcW w:w="850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  <w:tc>
          <w:tcPr>
            <w:tcW w:w="901" w:type="dxa"/>
          </w:tcPr>
          <w:p w:rsidR="00694E33" w:rsidRPr="00432C0A" w:rsidRDefault="00694E33" w:rsidP="00F04573">
            <w:pPr>
              <w:rPr>
                <w:rFonts w:cs="Arial" w:hint="eastAsia"/>
                <w:sz w:val="24"/>
              </w:rPr>
            </w:pPr>
          </w:p>
        </w:tc>
      </w:tr>
      <w:tr w:rsidR="00432C0A" w:rsidRPr="00E60EAF" w:rsidTr="00605B77">
        <w:tc>
          <w:tcPr>
            <w:tcW w:w="2802" w:type="dxa"/>
            <w:gridSpan w:val="2"/>
          </w:tcPr>
          <w:p w:rsidR="00432C0A" w:rsidRPr="00432C0A" w:rsidRDefault="00432C0A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总合计</w:t>
            </w:r>
          </w:p>
        </w:tc>
        <w:tc>
          <w:tcPr>
            <w:tcW w:w="5720" w:type="dxa"/>
            <w:gridSpan w:val="4"/>
          </w:tcPr>
          <w:p w:rsidR="00432C0A" w:rsidRPr="00432C0A" w:rsidRDefault="00432C0A" w:rsidP="00F04573">
            <w:pPr>
              <w:rPr>
                <w:rFonts w:cs="Arial" w:hint="eastAsia"/>
                <w:sz w:val="24"/>
              </w:rPr>
            </w:pPr>
            <w:r w:rsidRPr="00432C0A">
              <w:rPr>
                <w:rFonts w:cs="Arial" w:hint="eastAsia"/>
                <w:sz w:val="24"/>
              </w:rPr>
              <w:t>xxx</w:t>
            </w:r>
            <w:r w:rsidRPr="00432C0A">
              <w:rPr>
                <w:rFonts w:cs="Arial"/>
                <w:sz w:val="24"/>
              </w:rPr>
              <w:t>元</w:t>
            </w:r>
          </w:p>
        </w:tc>
      </w:tr>
    </w:tbl>
    <w:p w:rsidR="00694E33" w:rsidRPr="00694E33" w:rsidRDefault="00694E33"/>
    <w:sectPr w:rsidR="00694E33" w:rsidRPr="00694E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4DE"/>
    <w:rsid w:val="001A34DE"/>
    <w:rsid w:val="00432C0A"/>
    <w:rsid w:val="00694E33"/>
    <w:rsid w:val="00A92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E3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E3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YCGS</dc:creator>
  <cp:keywords/>
  <dc:description/>
  <cp:lastModifiedBy>YCGS</cp:lastModifiedBy>
  <cp:revision>2</cp:revision>
  <dcterms:created xsi:type="dcterms:W3CDTF">2025-04-02T06:57:00Z</dcterms:created>
  <dcterms:modified xsi:type="dcterms:W3CDTF">2025-04-02T07:12:00Z</dcterms:modified>
</cp:coreProperties>
</file>