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A62ED">
      <w:pPr>
        <w:spacing w:line="360" w:lineRule="auto"/>
        <w:jc w:val="center"/>
        <w:rPr>
          <w:rFonts w:hint="eastAsia" w:ascii="仿宋" w:hAnsi="仿宋" w:eastAsia="仿宋" w:cs="仿宋"/>
          <w:color w:val="auto"/>
          <w:sz w:val="112"/>
          <w:szCs w:val="112"/>
          <w:u w:val="none"/>
        </w:rPr>
      </w:pPr>
    </w:p>
    <w:p w14:paraId="7E62ECAC">
      <w:pPr>
        <w:spacing w:line="360" w:lineRule="auto"/>
        <w:jc w:val="center"/>
        <w:rPr>
          <w:rFonts w:hint="eastAsia" w:ascii="仿宋" w:hAnsi="仿宋" w:eastAsia="仿宋" w:cs="仿宋"/>
          <w:color w:val="auto"/>
          <w:sz w:val="112"/>
          <w:szCs w:val="112"/>
          <w:u w:val="none"/>
        </w:rPr>
      </w:pPr>
    </w:p>
    <w:p w14:paraId="4BF72E8E">
      <w:pPr>
        <w:spacing w:line="360" w:lineRule="auto"/>
        <w:jc w:val="center"/>
        <w:rPr>
          <w:rFonts w:hint="eastAsia" w:ascii="仿宋" w:hAnsi="仿宋" w:eastAsia="仿宋" w:cs="仿宋"/>
          <w:b/>
          <w:color w:val="auto"/>
          <w:spacing w:val="-30"/>
          <w:sz w:val="112"/>
          <w:szCs w:val="112"/>
          <w:u w:val="none"/>
        </w:rPr>
      </w:pPr>
      <w:r>
        <w:rPr>
          <w:rFonts w:hint="eastAsia" w:ascii="仿宋" w:hAnsi="仿宋" w:eastAsia="仿宋" w:cs="仿宋"/>
          <w:color w:val="auto"/>
          <w:sz w:val="112"/>
          <w:szCs w:val="112"/>
          <w:u w:val="none"/>
        </w:rPr>
        <w:t>绵阳市中医医院</w:t>
      </w:r>
    </w:p>
    <w:p w14:paraId="678170F8">
      <w:pPr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112"/>
          <w:szCs w:val="112"/>
          <w:u w:val="none"/>
        </w:rPr>
      </w:pPr>
    </w:p>
    <w:p w14:paraId="7C2811E5">
      <w:pPr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84"/>
          <w:szCs w:val="84"/>
          <w:u w:val="none"/>
        </w:rPr>
      </w:pPr>
      <w:r>
        <w:rPr>
          <w:rFonts w:hint="eastAsia" w:ascii="仿宋" w:hAnsi="仿宋" w:eastAsia="仿宋" w:cs="仿宋"/>
          <w:b/>
          <w:color w:val="auto"/>
          <w:sz w:val="112"/>
          <w:szCs w:val="112"/>
          <w:u w:val="none"/>
        </w:rPr>
        <w:t>竞争性</w:t>
      </w:r>
      <w:r>
        <w:rPr>
          <w:rFonts w:hint="eastAsia" w:ascii="仿宋" w:hAnsi="仿宋" w:eastAsia="仿宋" w:cs="仿宋"/>
          <w:b/>
          <w:color w:val="auto"/>
          <w:sz w:val="112"/>
          <w:szCs w:val="112"/>
          <w:u w:val="none"/>
          <w:lang w:eastAsia="zh-CN"/>
        </w:rPr>
        <w:t>磋商</w:t>
      </w:r>
      <w:r>
        <w:rPr>
          <w:rFonts w:hint="eastAsia" w:ascii="仿宋" w:hAnsi="仿宋" w:eastAsia="仿宋" w:cs="仿宋"/>
          <w:b/>
          <w:color w:val="auto"/>
          <w:spacing w:val="-30"/>
          <w:sz w:val="112"/>
          <w:szCs w:val="112"/>
          <w:u w:val="none"/>
        </w:rPr>
        <w:t>文件</w:t>
      </w:r>
    </w:p>
    <w:p w14:paraId="7A3C4D85">
      <w:pPr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84"/>
          <w:szCs w:val="84"/>
        </w:rPr>
      </w:pPr>
    </w:p>
    <w:p w14:paraId="7A0BD923">
      <w:pPr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84"/>
          <w:szCs w:val="84"/>
        </w:rPr>
      </w:pPr>
    </w:p>
    <w:p w14:paraId="20BCA54A">
      <w:pPr>
        <w:tabs>
          <w:tab w:val="left" w:pos="5433"/>
        </w:tabs>
        <w:spacing w:line="360" w:lineRule="auto"/>
        <w:jc w:val="both"/>
        <w:rPr>
          <w:rFonts w:hint="eastAsia" w:ascii="仿宋" w:hAnsi="仿宋" w:eastAsia="仿宋" w:cs="仿宋"/>
          <w:b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sz w:val="32"/>
          <w:szCs w:val="32"/>
          <w:lang w:val="en-US" w:eastAsia="zh-CN"/>
        </w:rPr>
        <w:t xml:space="preserve"> </w:t>
      </w:r>
    </w:p>
    <w:p w14:paraId="4197D5B5">
      <w:pPr>
        <w:tabs>
          <w:tab w:val="left" w:pos="5433"/>
        </w:tabs>
        <w:spacing w:line="360" w:lineRule="auto"/>
        <w:ind w:firstLine="2249" w:firstLineChars="700"/>
        <w:jc w:val="both"/>
        <w:rPr>
          <w:rFonts w:hint="default" w:ascii="仿宋" w:hAnsi="仿宋" w:eastAsia="仿宋" w:cs="仿宋"/>
          <w:b/>
          <w:bCs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sz w:val="32"/>
          <w:szCs w:val="32"/>
        </w:rPr>
        <w:t>编号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u w:val="single"/>
        </w:rPr>
        <w:t>MYZYYY竞磋（202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u w:val="single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u w:val="single"/>
          <w:lang w:val="en-US" w:eastAsia="zh-CN"/>
        </w:rPr>
        <w:t>025-1</w:t>
      </w:r>
    </w:p>
    <w:p w14:paraId="6F7A7238">
      <w:pPr>
        <w:tabs>
          <w:tab w:val="left" w:pos="5433"/>
        </w:tabs>
        <w:spacing w:line="360" w:lineRule="auto"/>
        <w:ind w:firstLine="301" w:firstLineChars="100"/>
        <w:jc w:val="both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项目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: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u w:val="single"/>
          <w:lang w:val="en-US" w:eastAsia="zh-CN"/>
        </w:rPr>
        <w:t>绵阳市中医医院低频脉冲气压治疗仪及配套耗材采购（第二次）</w:t>
      </w:r>
    </w:p>
    <w:p w14:paraId="345E12AD"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43E9128A"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4766935B">
      <w:pPr>
        <w:spacing w:line="360" w:lineRule="auto"/>
        <w:jc w:val="both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1234485D">
      <w:pPr>
        <w:spacing w:line="360" w:lineRule="auto"/>
        <w:jc w:val="center"/>
        <w:rPr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竞争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性磋商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邀请</w:t>
      </w:r>
    </w:p>
    <w:p w14:paraId="68D02D39">
      <w:pPr>
        <w:spacing w:line="240" w:lineRule="auto"/>
        <w:ind w:firstLine="560" w:firstLineChars="200"/>
        <w:jc w:val="both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根据医院工作需要，拟对以下项目进行竞争性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  <w:t>磋商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采购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  <w:t>以下项目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，现将有关事项公告如下：</w:t>
      </w:r>
    </w:p>
    <w:p w14:paraId="1A6230FD">
      <w:pPr>
        <w:numPr>
          <w:ilvl w:val="0"/>
          <w:numId w:val="1"/>
        </w:numPr>
        <w:spacing w:line="240" w:lineRule="auto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项目概况</w:t>
      </w:r>
    </w:p>
    <w:tbl>
      <w:tblPr>
        <w:tblStyle w:val="9"/>
        <w:tblW w:w="10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3424"/>
        <w:gridCol w:w="2093"/>
        <w:gridCol w:w="1245"/>
        <w:gridCol w:w="960"/>
        <w:gridCol w:w="1536"/>
      </w:tblGrid>
      <w:tr w14:paraId="76A89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63" w:type="dxa"/>
            <w:noWrap w:val="0"/>
            <w:vAlign w:val="center"/>
          </w:tcPr>
          <w:p w14:paraId="43A6823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包号</w:t>
            </w:r>
          </w:p>
        </w:tc>
        <w:tc>
          <w:tcPr>
            <w:tcW w:w="3424" w:type="dxa"/>
            <w:noWrap w:val="0"/>
            <w:vAlign w:val="center"/>
          </w:tcPr>
          <w:p w14:paraId="0157667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设备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2093" w:type="dxa"/>
            <w:noWrap w:val="0"/>
            <w:vAlign w:val="center"/>
          </w:tcPr>
          <w:p w14:paraId="0BA5FF1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最高限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价</w:t>
            </w:r>
          </w:p>
        </w:tc>
        <w:tc>
          <w:tcPr>
            <w:tcW w:w="1245" w:type="dxa"/>
            <w:noWrap w:val="0"/>
            <w:vAlign w:val="center"/>
          </w:tcPr>
          <w:p w14:paraId="6EFD6D6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数量</w:t>
            </w:r>
          </w:p>
        </w:tc>
        <w:tc>
          <w:tcPr>
            <w:tcW w:w="960" w:type="dxa"/>
            <w:noWrap w:val="0"/>
            <w:vAlign w:val="center"/>
          </w:tcPr>
          <w:p w14:paraId="5F1C63D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产地</w:t>
            </w:r>
          </w:p>
        </w:tc>
        <w:tc>
          <w:tcPr>
            <w:tcW w:w="1536" w:type="dxa"/>
            <w:noWrap w:val="0"/>
            <w:vAlign w:val="center"/>
          </w:tcPr>
          <w:p w14:paraId="07CC34E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备注</w:t>
            </w:r>
          </w:p>
        </w:tc>
      </w:tr>
      <w:tr w14:paraId="05C6D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7" w:hRule="exact"/>
          <w:jc w:val="center"/>
        </w:trPr>
        <w:tc>
          <w:tcPr>
            <w:tcW w:w="863" w:type="dxa"/>
            <w:vMerge w:val="restart"/>
            <w:noWrap w:val="0"/>
            <w:vAlign w:val="center"/>
          </w:tcPr>
          <w:p w14:paraId="3A098A1E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 xml:space="preserve">  1</w:t>
            </w:r>
          </w:p>
        </w:tc>
        <w:tc>
          <w:tcPr>
            <w:tcW w:w="3424" w:type="dxa"/>
            <w:noWrap w:val="0"/>
            <w:vAlign w:val="center"/>
          </w:tcPr>
          <w:p w14:paraId="3DF5B054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低频脉冲气压治疗仪</w:t>
            </w:r>
          </w:p>
        </w:tc>
        <w:tc>
          <w:tcPr>
            <w:tcW w:w="2093" w:type="dxa"/>
            <w:noWrap w:val="0"/>
            <w:vAlign w:val="center"/>
          </w:tcPr>
          <w:p w14:paraId="2A39C89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0.7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/台</w:t>
            </w:r>
          </w:p>
        </w:tc>
        <w:tc>
          <w:tcPr>
            <w:tcW w:w="1245" w:type="dxa"/>
            <w:noWrap w:val="0"/>
            <w:vAlign w:val="center"/>
          </w:tcPr>
          <w:p w14:paraId="57200B7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1台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 w14:paraId="7E69CFA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国产</w:t>
            </w:r>
          </w:p>
        </w:tc>
        <w:tc>
          <w:tcPr>
            <w:tcW w:w="1536" w:type="dxa"/>
            <w:noWrap w:val="0"/>
            <w:vAlign w:val="center"/>
          </w:tcPr>
          <w:p w14:paraId="2EA3AE7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3E141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exac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 w14:paraId="2EDB14FF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3424" w:type="dxa"/>
            <w:noWrap w:val="0"/>
            <w:vAlign w:val="center"/>
          </w:tcPr>
          <w:p w14:paraId="5105228D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配套耗材：电极片</w:t>
            </w:r>
          </w:p>
        </w:tc>
        <w:tc>
          <w:tcPr>
            <w:tcW w:w="2093" w:type="dxa"/>
            <w:noWrap w:val="0"/>
            <w:vAlign w:val="center"/>
          </w:tcPr>
          <w:p w14:paraId="36E8A23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10元/片</w:t>
            </w:r>
          </w:p>
        </w:tc>
        <w:tc>
          <w:tcPr>
            <w:tcW w:w="1245" w:type="dxa"/>
            <w:noWrap w:val="0"/>
            <w:vAlign w:val="center"/>
          </w:tcPr>
          <w:p w14:paraId="08603252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约4000片/年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 w14:paraId="3F311B7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27E8A9E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据实结算</w:t>
            </w:r>
          </w:p>
        </w:tc>
      </w:tr>
    </w:tbl>
    <w:p w14:paraId="49200531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-4"/>
          <w:sz w:val="28"/>
          <w:szCs w:val="28"/>
          <w:highlight w:val="none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spacing w:val="-4"/>
          <w:sz w:val="28"/>
          <w:szCs w:val="28"/>
          <w:highlight w:val="none"/>
        </w:rPr>
        <w:t>、采购方式</w:t>
      </w:r>
    </w:p>
    <w:p w14:paraId="197982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、采购方式：竞争性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磋商，在密封报价基础上进行一轮或多轮磋商。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</w:t>
      </w:r>
    </w:p>
    <w:p w14:paraId="29DA08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、评审方法：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综合评分法。</w:t>
      </w:r>
    </w:p>
    <w:p w14:paraId="59E613B9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lang w:eastAsia="zh-CN"/>
        </w:rPr>
        <w:t>三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资格要求：</w:t>
      </w:r>
    </w:p>
    <w:p w14:paraId="3F8F3DE2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1、具有独立承担民事责任的能力；</w:t>
      </w:r>
    </w:p>
    <w:p w14:paraId="4D72C274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2、具有良好的商业信誉和健全的财务会计制度；</w:t>
      </w:r>
    </w:p>
    <w:p w14:paraId="19A20480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3、具有履行合同所必需的设备和专业技术能力；</w:t>
      </w:r>
    </w:p>
    <w:p w14:paraId="143F4D70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4、具有依法缴纳税收和社会保障资金的良好记录；</w:t>
      </w:r>
    </w:p>
    <w:p w14:paraId="291826F6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5、参加本次采购活动前三年内，在经营活动中没有重大违法记录；</w:t>
      </w:r>
    </w:p>
    <w:p w14:paraId="535F84B8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6.特殊资格：</w:t>
      </w:r>
    </w:p>
    <w:p w14:paraId="72B595E6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6.1响应产品属于医疗器械的，供应商须符合《医疗器械监督管理条例》要求 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。</w:t>
      </w:r>
    </w:p>
    <w:p w14:paraId="2651270C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6.2响应产品属于医疗器械的，响应产品须符合《医疗器械注册管理办法》要求。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注：</w:t>
      </w: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不属于医疗器械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的，须提供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有效证明文件：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说明或产品分类界定</w:t>
      </w: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文件</w:t>
      </w: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。</w:t>
      </w:r>
    </w:p>
    <w:p w14:paraId="105DF32C">
      <w:pP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报名及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文件获取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：</w:t>
      </w:r>
    </w:p>
    <w:p w14:paraId="6A524310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1.报名方式：投标单位报名登记表（见附表）、授权委托书（或介绍信）；以上报名资料复印件需加盖公章。将报名登记表扫描成一个PDF文件后发送至邮箱3492093577@qq.com，邮件主题：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绵阳市中医医院低频脉冲气压治疗仪及配套耗材采购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项目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：投标产品名称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+XXX公司。自行在公告附件中下载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采购文件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</w:t>
      </w:r>
    </w:p>
    <w:p w14:paraId="1B2C3A1C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.报名时间：202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日至202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28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日17:00（以接收邮件时间为准）。</w:t>
      </w:r>
    </w:p>
    <w:p w14:paraId="66BD0BFC">
      <w:pP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五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、提交投标文件截止时间、开标时间和地点</w:t>
      </w:r>
    </w:p>
    <w:p w14:paraId="20D0ECD0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开标时间：202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03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14时30分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，开标当天现场提交响应文件，如有变动电话通知。</w:t>
      </w:r>
    </w:p>
    <w:p w14:paraId="34063009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提交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响应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文件地点：绵阳市中医医院怀恩楼20楼2018室（绵阳市涪城区涪城路14号）。</w:t>
      </w:r>
    </w:p>
    <w:p w14:paraId="7F6AF2E1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开启地点：绵阳市中医医院怀恩楼20楼2018室开标。</w:t>
      </w:r>
    </w:p>
    <w:p w14:paraId="00F0058C">
      <w:pP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、联系方式</w:t>
      </w:r>
    </w:p>
    <w:p w14:paraId="4C8259F4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报名咨询：</w:t>
      </w: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lang w:val="en-US" w:eastAsia="zh-CN"/>
        </w:rPr>
        <w:t>蒋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老师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0816-2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625529 </w:t>
      </w:r>
    </w:p>
    <w:p w14:paraId="5C282613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项目咨询：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曾老师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0816-2226220</w:t>
      </w:r>
    </w:p>
    <w:p w14:paraId="41512569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监督部门联系电话：0816-2224042</w:t>
      </w:r>
    </w:p>
    <w:p w14:paraId="3A971242">
      <w:pPr>
        <w:rPr>
          <w:rStyle w:val="12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</w:p>
    <w:p w14:paraId="53FA8AE2">
      <w:pPr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1A8EAB84">
      <w:pPr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采购项目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技术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参数要求、商务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要求</w:t>
      </w:r>
    </w:p>
    <w:p w14:paraId="77AC643D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产品用途：通过电刺激以及脉冲气压促进局部血液循环，防止深静脉血栓形成。</w:t>
      </w:r>
    </w:p>
    <w:p w14:paraId="15F4CB68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1、★具有双通道电刺激治疗模式、双通道气压治疗模式，可同时或者独立使用。</w:t>
      </w:r>
    </w:p>
    <w:p w14:paraId="2C07851C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2、脉冲压力范围为60mmHg～200mmHg（8kPa～26.7kPa），调节步长10mmHg（1.33 kPa）</w:t>
      </w:r>
    </w:p>
    <w:p w14:paraId="4B5678A1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3、导气管出口气压脉冲压力误差≤30mmHg（4.0 kPa）。</w:t>
      </w:r>
    </w:p>
    <w:p w14:paraId="7449AF90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4、气压脉冲持续时间至少具有1s和3s两个档位，误差≤0.5s。</w:t>
      </w:r>
    </w:p>
    <w:p w14:paraId="49DE86CA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5、气压治疗时间范围10～180min可调，步进5min，误差≤2%。</w:t>
      </w:r>
    </w:p>
    <w:p w14:paraId="7D94A690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6、▲电刺激输出为断续方波信号，脉冲宽度≥5档。</w:t>
      </w:r>
    </w:p>
    <w:p w14:paraId="47502500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7、▲电刺激工作时间10～360min可调，步进5min，具有不少于两根电刺激连接线。</w:t>
      </w:r>
    </w:p>
    <w:p w14:paraId="2A790338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8、▲在500Ω的负载电阻下，每一脉冲的能量≤300mJ（防电击的程度:BF型应用部分）。</w:t>
      </w:r>
    </w:p>
    <w:p w14:paraId="5F1716A1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9、▲电源电压波动±10%对刺激器的输出幅度、脉冲宽度或脉冲重复频率造成的影响≤±10%。</w:t>
      </w:r>
    </w:p>
    <w:p w14:paraId="2D58E6F9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10、▲内置锂电池供能，≥12000毫安。</w:t>
      </w:r>
    </w:p>
    <w:p w14:paraId="0CC43AF9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11、▲电刺激治疗，气压治疗双模式同时启动时，内置锂电池使用时间不小于10个小时。</w:t>
      </w:r>
    </w:p>
    <w:p w14:paraId="10AAA2F3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12、▲配套耗材：体表电极，与主机的连接方式有按扣式、插针式可选。可以接收到主机设备输出的断续方波电刺激信号，电极的导电阻抗≤1500Ω。</w:t>
      </w:r>
    </w:p>
    <w:p w14:paraId="4DF53CFA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13、电极片外表面应平整光洁，修边整齐，导电部分颜色均匀。</w:t>
      </w:r>
    </w:p>
    <w:p w14:paraId="677B9EB4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14、★配置要求：主机1台、足底气压套2副、电极连接线2根、体表电极4片。</w:t>
      </w:r>
    </w:p>
    <w:p w14:paraId="411A5665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注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: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“★”号的条款为本次采购项目的实质性要求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，提供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所投产品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的产品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说明书、产品彩页、检测报告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等技术文件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作为佐证（至少包含其中之一）并加盖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公章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，否则视为无效投标；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“</w:t>
      </w: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带“▲”参数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提供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所投产品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的产品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说明书、产品彩页、检测报告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等技术文件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作为佐证（至少包含其中之一）</w:t>
      </w: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，不提供视为不响应。</w:t>
      </w:r>
    </w:p>
    <w:p w14:paraId="67057035">
      <w:pPr>
        <w:widowControl/>
        <w:numPr>
          <w:ilvl w:val="0"/>
          <w:numId w:val="0"/>
        </w:numPr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</w:p>
    <w:p w14:paraId="6075F1F1">
      <w:pPr>
        <w:widowControl/>
        <w:numPr>
          <w:ilvl w:val="0"/>
          <w:numId w:val="0"/>
        </w:numPr>
        <w:spacing w:line="240" w:lineRule="auto"/>
        <w:jc w:val="both"/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★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t>商务要求</w:t>
      </w:r>
    </w:p>
    <w:p w14:paraId="4B8DF180">
      <w:pPr>
        <w:widowControl/>
        <w:numPr>
          <w:ilvl w:val="0"/>
          <w:numId w:val="2"/>
        </w:numPr>
        <w:jc w:val="left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  <w:t>交货时间：设备：签订合同后15日内；耗材：通知供货15日内。</w:t>
      </w:r>
    </w:p>
    <w:p w14:paraId="582F3067">
      <w:pPr>
        <w:widowControl/>
        <w:numPr>
          <w:ilvl w:val="0"/>
          <w:numId w:val="0"/>
        </w:numPr>
        <w:jc w:val="left"/>
        <w:rPr>
          <w:rFonts w:hint="default" w:ascii="仿宋" w:hAnsi="仿宋" w:eastAsia="仿宋" w:cs="仿宋"/>
          <w:b w:val="0"/>
          <w:bCs/>
          <w:color w:val="FF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FF0000"/>
          <w:kern w:val="0"/>
          <w:sz w:val="28"/>
          <w:szCs w:val="28"/>
          <w:lang w:val="en-US" w:eastAsia="zh-CN"/>
        </w:rPr>
        <w:t>（二）支付方式：设备验收合格，入库完成后六个月支付合同金额100%；耗材入库后按医院实际情况支付。</w:t>
      </w:r>
    </w:p>
    <w:p w14:paraId="5B35D7C0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  <w:t>（三）质量保修范围和保修期：</w:t>
      </w:r>
      <w:r>
        <w:rPr>
          <w:rFonts w:hint="eastAsia" w:ascii="仿宋" w:hAnsi="仿宋" w:eastAsia="仿宋" w:cs="仿宋"/>
          <w:b w:val="0"/>
          <w:bCs/>
          <w:color w:val="FF0000"/>
          <w:kern w:val="0"/>
          <w:sz w:val="28"/>
          <w:szCs w:val="28"/>
          <w:lang w:val="en-US" w:eastAsia="zh-CN"/>
        </w:rPr>
        <w:t>设备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  <w:t>整机保修，保修期两年，质保期外终身维护。质保期以通过项目最终验收的验收报告签字日开始计算。其余按供应商承诺的内容执行。</w:t>
      </w:r>
    </w:p>
    <w:p w14:paraId="07489426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  <w:t>（四）售后服务响应及故障处理时限：保修期内及保修期外，供应商或厂家在国内应有24小时电话维修响应，接到电话30分钟内响应，8小时内到达现场，若24小时内无法完成维修且影响采购人工作的，应提供备用机。</w:t>
      </w:r>
    </w:p>
    <w:p w14:paraId="7E4E015A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  <w:t>（六）其他要求：</w:t>
      </w:r>
    </w:p>
    <w:p w14:paraId="3330B42F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  <w:t xml:space="preserve">1.质保期外，维修只收取配件费，不收取人工费，供应商确保零配件价格不得高于同期市场价格。 </w:t>
      </w:r>
    </w:p>
    <w:p w14:paraId="172ED5B4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  <w:t>2.如设备在质保期内单次维修时间超过 10 天或大修维修次数超过 3 次，采购人有权要求供应商无条件更换同品牌同型号设备，供应商不得推诿拒绝。</w:t>
      </w:r>
    </w:p>
    <w:p w14:paraId="245D386B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  <w:t>3.设备出厂日期距到货日期不超过3个月。</w:t>
      </w:r>
    </w:p>
    <w:p w14:paraId="4290A36C">
      <w:pPr>
        <w:widowControl/>
        <w:numPr>
          <w:ilvl w:val="0"/>
          <w:numId w:val="0"/>
        </w:numPr>
        <w:jc w:val="left"/>
        <w:rPr>
          <w:rFonts w:hint="default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  <w:t>4.签订合同之前，拟中标供应商应提供全套证明文件包含但不限于营业执照、医疗器械（生产/经营）企业许可证/备案凭证、生产产品登记证、医疗器械产品注册证/备案信息、投标产品全套授权书等。</w:t>
      </w:r>
    </w:p>
    <w:p w14:paraId="06F55C1D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注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: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“★”号的条款为本次采购项目的实质性要求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供应商应全部满足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。</w:t>
      </w:r>
    </w:p>
    <w:p w14:paraId="59578166">
      <w:pPr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3F03CA10">
      <w:pPr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2FB99B9F">
      <w:pPr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5DFF1D5E">
      <w:pPr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61FF5E89">
      <w:pPr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5E6D25B3">
      <w:pPr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34C29F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800" w:firstLine="562" w:firstLineChars="200"/>
        <w:jc w:val="both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供应商资格要求应提供的相关资料</w:t>
      </w:r>
    </w:p>
    <w:tbl>
      <w:tblPr>
        <w:tblStyle w:val="9"/>
        <w:tblW w:w="587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3"/>
        <w:gridCol w:w="4347"/>
      </w:tblGrid>
      <w:tr w14:paraId="6DCB3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830" w:type="pct"/>
            <w:tcBorders>
              <w:right w:val="single" w:color="auto" w:sz="4" w:space="0"/>
            </w:tcBorders>
            <w:noWrap w:val="0"/>
            <w:vAlign w:val="center"/>
          </w:tcPr>
          <w:p w14:paraId="2AAE6F4B">
            <w:pPr>
              <w:spacing w:line="240" w:lineRule="auto"/>
              <w:ind w:firstLine="241" w:firstLineChars="100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投标人资格资质性要求</w:t>
            </w:r>
          </w:p>
        </w:tc>
        <w:tc>
          <w:tcPr>
            <w:tcW w:w="2169" w:type="pct"/>
            <w:tcBorders>
              <w:left w:val="single" w:color="auto" w:sz="4" w:space="0"/>
            </w:tcBorders>
            <w:noWrap w:val="0"/>
            <w:vAlign w:val="center"/>
          </w:tcPr>
          <w:p w14:paraId="6D5EA325">
            <w:pPr>
              <w:spacing w:line="240" w:lineRule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提供的相关证明材料（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须加盖鲜章）</w:t>
            </w:r>
          </w:p>
        </w:tc>
      </w:tr>
      <w:tr w14:paraId="7D678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2830" w:type="pct"/>
            <w:tcBorders>
              <w:right w:val="single" w:color="auto" w:sz="4" w:space="0"/>
            </w:tcBorders>
            <w:noWrap w:val="0"/>
            <w:vAlign w:val="center"/>
          </w:tcPr>
          <w:p w14:paraId="1C2FF47B">
            <w:pPr>
              <w:spacing w:line="480" w:lineRule="auto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  <w:t>具有独立承担民事责任的能力</w:t>
            </w:r>
          </w:p>
        </w:tc>
        <w:tc>
          <w:tcPr>
            <w:tcW w:w="2169" w:type="pct"/>
            <w:tcBorders>
              <w:left w:val="single" w:color="auto" w:sz="4" w:space="0"/>
            </w:tcBorders>
            <w:noWrap w:val="0"/>
            <w:vAlign w:val="center"/>
          </w:tcPr>
          <w:p w14:paraId="5A8AA55E">
            <w:pPr>
              <w:spacing w:line="480" w:lineRule="auto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  <w:t>提供有效期内的营业执照</w:t>
            </w:r>
          </w:p>
        </w:tc>
      </w:tr>
      <w:tr w14:paraId="110BF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2830" w:type="pct"/>
            <w:noWrap w:val="0"/>
            <w:vAlign w:val="center"/>
          </w:tcPr>
          <w:p w14:paraId="29A51786">
            <w:pPr>
              <w:spacing w:line="480" w:lineRule="auto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  <w:t>具有良好的商业信誉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和健全的财务会计制度</w:t>
            </w:r>
          </w:p>
        </w:tc>
        <w:tc>
          <w:tcPr>
            <w:tcW w:w="2169" w:type="pct"/>
            <w:noWrap w:val="0"/>
            <w:vAlign w:val="center"/>
          </w:tcPr>
          <w:p w14:paraId="3C4201C6">
            <w:pPr>
              <w:spacing w:line="480" w:lineRule="auto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  <w:t>出具书面承诺</w:t>
            </w:r>
          </w:p>
        </w:tc>
      </w:tr>
      <w:tr w14:paraId="75832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  <w:jc w:val="center"/>
        </w:trPr>
        <w:tc>
          <w:tcPr>
            <w:tcW w:w="2830" w:type="pct"/>
            <w:noWrap w:val="0"/>
            <w:vAlign w:val="center"/>
          </w:tcPr>
          <w:p w14:paraId="1349CE23">
            <w:pPr>
              <w:spacing w:line="480" w:lineRule="auto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  <w:t>具有履行合同所必须的设备和专业技术能力</w:t>
            </w:r>
          </w:p>
        </w:tc>
        <w:tc>
          <w:tcPr>
            <w:tcW w:w="2169" w:type="pct"/>
            <w:noWrap w:val="0"/>
            <w:vAlign w:val="center"/>
          </w:tcPr>
          <w:p w14:paraId="252501D5">
            <w:pPr>
              <w:spacing w:line="480" w:lineRule="auto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  <w:t>出具书面承诺</w:t>
            </w:r>
          </w:p>
        </w:tc>
      </w:tr>
      <w:tr w14:paraId="6CA32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830" w:type="pct"/>
            <w:tcBorders>
              <w:bottom w:val="single" w:color="auto" w:sz="4" w:space="0"/>
            </w:tcBorders>
            <w:noWrap w:val="0"/>
            <w:vAlign w:val="center"/>
          </w:tcPr>
          <w:p w14:paraId="17930823">
            <w:pPr>
              <w:spacing w:line="480" w:lineRule="auto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具有依法缴纳税收和社会保障资金的良好记录</w:t>
            </w:r>
          </w:p>
        </w:tc>
        <w:tc>
          <w:tcPr>
            <w:tcW w:w="2169" w:type="pct"/>
            <w:noWrap w:val="0"/>
            <w:vAlign w:val="center"/>
          </w:tcPr>
          <w:p w14:paraId="2A54C319">
            <w:pPr>
              <w:spacing w:line="480" w:lineRule="auto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  <w:t>出具书面承诺</w:t>
            </w:r>
          </w:p>
        </w:tc>
      </w:tr>
      <w:tr w14:paraId="3EF7D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830" w:type="pct"/>
            <w:tcBorders>
              <w:bottom w:val="single" w:color="auto" w:sz="4" w:space="0"/>
            </w:tcBorders>
            <w:noWrap w:val="0"/>
            <w:vAlign w:val="center"/>
          </w:tcPr>
          <w:p w14:paraId="18C3BC51">
            <w:pPr>
              <w:spacing w:line="480" w:lineRule="auto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  <w:t>参加本次采购活动前三年内，在经营活动中没有重大违法记录</w:t>
            </w:r>
          </w:p>
        </w:tc>
        <w:tc>
          <w:tcPr>
            <w:tcW w:w="2169" w:type="pct"/>
            <w:noWrap w:val="0"/>
            <w:vAlign w:val="center"/>
          </w:tcPr>
          <w:p w14:paraId="0DC2BC68">
            <w:pPr>
              <w:spacing w:line="480" w:lineRule="auto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  <w:t>出具书面承诺</w:t>
            </w:r>
          </w:p>
        </w:tc>
      </w:tr>
      <w:tr w14:paraId="27B29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8" w:hRule="atLeast"/>
          <w:jc w:val="center"/>
        </w:trPr>
        <w:tc>
          <w:tcPr>
            <w:tcW w:w="2830" w:type="pct"/>
            <w:tcBorders>
              <w:top w:val="single" w:color="auto" w:sz="4" w:space="0"/>
            </w:tcBorders>
            <w:noWrap w:val="0"/>
            <w:vAlign w:val="center"/>
          </w:tcPr>
          <w:p w14:paraId="4D21E95D">
            <w:pPr>
              <w:spacing w:line="480" w:lineRule="auto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响应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产品属于医疗器械的，供应商须符合《医疗器械监督管理条例》要求 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注：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医用透明质酸钠凝胶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具有三类医疗器械注册证。</w:t>
            </w:r>
          </w:p>
        </w:tc>
        <w:tc>
          <w:tcPr>
            <w:tcW w:w="2169" w:type="pct"/>
            <w:noWrap w:val="0"/>
            <w:vAlign w:val="center"/>
          </w:tcPr>
          <w:p w14:paraId="7B5862F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right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属于第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二类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医疗器械的，供应商非所投产品生产厂家须提供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医疗器械经营备案凭证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； 属于第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三类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医疗器械的，供应商非所投产品生产厂家须提供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《医疗器械经营许可证》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。（医疗器械经营备案凭证或医疗器械经营许可证经营范围须包含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响应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产品）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1AE2B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  <w:jc w:val="center"/>
        </w:trPr>
        <w:tc>
          <w:tcPr>
            <w:tcW w:w="2830" w:type="pct"/>
            <w:noWrap w:val="0"/>
            <w:vAlign w:val="center"/>
          </w:tcPr>
          <w:p w14:paraId="1ACB7F8B">
            <w:pPr>
              <w:spacing w:line="480" w:lineRule="auto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响应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产品属于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医疗器械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的，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响应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产品须符合《医疗器械注册管理办法》要求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2169" w:type="pct"/>
            <w:noWrap w:val="0"/>
            <w:vAlign w:val="center"/>
          </w:tcPr>
          <w:p w14:paraId="660F7F8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right="0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须提供产品的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生产许可证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或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第一类医疗器械生产备案凭证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以及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医疗器械产品注册证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或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第一类医疗器械备案凭证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注：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不属于医疗器械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的，须提供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有效证明文件：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说明或产品分类界定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文件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</w:tbl>
    <w:p w14:paraId="49AEF807">
      <w:pPr>
        <w:pStyle w:val="5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</w:p>
    <w:p w14:paraId="1385BDAD">
      <w:pPr>
        <w:pStyle w:val="5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</w:p>
    <w:p w14:paraId="47A77CFE">
      <w:pPr>
        <w:pStyle w:val="5"/>
        <w:jc w:val="center"/>
        <w:rPr>
          <w:rFonts w:hint="eastAsia" w:ascii="仿宋" w:hAnsi="仿宋" w:eastAsia="仿宋" w:cs="仿宋"/>
          <w:b/>
          <w:bCs/>
          <w:color w:val="auto"/>
          <w:spacing w:val="8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评分标准</w:t>
      </w:r>
    </w:p>
    <w:tbl>
      <w:tblPr>
        <w:tblStyle w:val="9"/>
        <w:tblpPr w:leftFromText="180" w:rightFromText="180" w:vertAnchor="text" w:horzAnchor="page" w:tblpX="783" w:tblpY="289"/>
        <w:tblOverlap w:val="never"/>
        <w:tblW w:w="10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230"/>
        <w:gridCol w:w="840"/>
        <w:gridCol w:w="6480"/>
        <w:gridCol w:w="1530"/>
      </w:tblGrid>
      <w:tr w14:paraId="0394E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174DA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A2780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评分因素</w:t>
            </w:r>
          </w:p>
          <w:p w14:paraId="18C8A313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及权重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944F6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分值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8E298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评分标准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99D49">
            <w:pPr>
              <w:spacing w:line="360" w:lineRule="auto"/>
              <w:ind w:firstLine="240" w:firstLineChars="100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  <w:t>说明</w:t>
            </w:r>
          </w:p>
        </w:tc>
      </w:tr>
      <w:tr w14:paraId="2E591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75DAC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93DF2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报价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B5663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  <w:t>分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E1D96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  <w:t>设备报价（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  <w:t>分）：以本次有效供应商中最低报价为基准价，等于基准价得满分，磋商报价得分=（基准价／评审价）×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  <w:p w14:paraId="1D3C83CC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  <w:t>耗材报价（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  <w:t>分）：以本次有效供应商中最低报价为基准价，等于基准价得满分，磋商报价得分=（基准价／评审价）×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E43A9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 w14:paraId="2D149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3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26819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4E6CC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技术响应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83FE4">
            <w:pPr>
              <w:spacing w:line="360" w:lineRule="auto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62分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CE0FD">
            <w:pPr>
              <w:spacing w:line="360" w:lineRule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完全满足磋商文件技术参数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（以最小序号计算）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要求得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分。其中“★”为实质性条款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（共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2项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，不满足则为无效投标;“▲”条款为重要参数(共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项)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42分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，有负偏离的扣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分;未标识符号的参数为般参数(共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项)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，每一项有负偏离的扣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扣完为止。</w:t>
            </w:r>
          </w:p>
          <w:p w14:paraId="4AD3CC2C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注:“★”号的条款为本次采购项目的实质性要求，提供所投产品的产品说明书、产品彩页、检测报告等技术文件作为佐证（至少包含其中之一）并加盖供应商公章，否则视为无效投标；“带“▲”参数提供所投产品的产品说明书、产品彩页、检测报告等技术文件作为佐证（至少包含其中之一），不提供视为不响应。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5D147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</w:tr>
      <w:tr w14:paraId="18F72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3AE73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1130A"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质保期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A8454"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3分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E270A">
            <w:pPr>
              <w:spacing w:line="38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质保期每增加1年加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分，最高得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分。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4E5D4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</w:tr>
      <w:tr w14:paraId="2FD4D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2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A26B9">
            <w:pPr>
              <w:spacing w:line="320" w:lineRule="exact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6356A">
            <w:pPr>
              <w:spacing w:line="320" w:lineRule="exact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履约能力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06C16">
            <w:pPr>
              <w:pStyle w:val="14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BB3C7">
            <w:pPr>
              <w:pStyle w:val="14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投标人提供2022年1月1日至今类似项目业绩每提供1个类似业绩的得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2.5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分，共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分。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6E3C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uto"/>
              <w:ind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提供合同或成交/中标通知书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复印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件加盖公章。</w:t>
            </w:r>
          </w:p>
        </w:tc>
      </w:tr>
    </w:tbl>
    <w:p w14:paraId="127055D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textAlignment w:val="auto"/>
        <w:rPr>
          <w:rFonts w:hint="eastAsia" w:ascii="仿宋" w:hAnsi="仿宋" w:eastAsia="仿宋" w:cs="仿宋"/>
          <w:b/>
          <w:bCs/>
          <w:color w:val="auto"/>
          <w:spacing w:val="8"/>
          <w:sz w:val="24"/>
          <w:szCs w:val="24"/>
          <w:lang w:eastAsia="zh-CN"/>
        </w:rPr>
      </w:pPr>
    </w:p>
    <w:p w14:paraId="54A3A28D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响应文件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部分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格式</w:t>
      </w:r>
    </w:p>
    <w:p w14:paraId="00F0C6A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843" w:firstLineChars="300"/>
        <w:textAlignment w:val="auto"/>
        <w:rPr>
          <w:rStyle w:val="12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  <w:t>响应文件提供正本一份，副本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  <w:t>份，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eastAsia="zh-CN"/>
        </w:rPr>
        <w:t>响应文件扫描件一份放于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>U盘，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  <w:t>密封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  <w:t>加盖公司鲜章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eastAsia="zh-CN"/>
        </w:rPr>
        <w:t>。</w:t>
      </w:r>
    </w:p>
    <w:p w14:paraId="481AC58A">
      <w:pPr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08D16E18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3855720</wp:posOffset>
                </wp:positionH>
                <wp:positionV relativeFrom="paragraph">
                  <wp:posOffset>96520</wp:posOffset>
                </wp:positionV>
                <wp:extent cx="2259330" cy="471805"/>
                <wp:effectExtent l="4445" t="4445" r="22225" b="1905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285" cy="471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5B1E36B">
                            <w:pPr>
                              <w:rPr>
                                <w:rFonts w:ascii="黑体" w:eastAsia="黑体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ascii="黑体" w:hAnsi="宋体" w:eastAsia="黑体"/>
                                <w:b/>
                                <w:sz w:val="48"/>
                                <w:szCs w:val="48"/>
                              </w:rPr>
                              <w:t>正本或副本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3.6pt;margin-top:7.6pt;height:37.15pt;width:177.9pt;z-index:251659264;mso-width-relative:page;mso-height-relative:page;" fillcolor="#FFFFFF" filled="t" stroked="t" coordsize="21600,21600" o:gfxdata="UEsDBAoAAAAAAIdO4kAAAAAAAAAAAAAAAAAEAAAAZHJzL1BLAwQUAAAACACHTuJAtzLK6NgAAAAJ&#10;AQAADwAAAGRycy9kb3ducmV2LnhtbE2PwU7DMBBE70j8g7VIXBC129K0CXF6QALBDQpqr26yTSLs&#10;dbDdtPw9ywlOq9E8zc6U67OzYsQQe08aphMFAqn2TU+tho/3x9sViJgMNcZ6Qg3fGGFdXV6Upmj8&#10;id5w3KRWcAjFwmjoUhoKKWPdoTNx4gck9g4+OJNYhlY2wZw43Fk5UyqTzvTEHzoz4EOH9efm6DSs&#10;7p7HXXyZv27r7GDzdLMcn76C1tdXU3UPIuE5/cHwW5+rQ8Wd9v5ITRRWQ6aWM0bZWPBlIM/mPG7P&#10;6fkCZFXK/wuqH1BLAwQUAAAACACHTuJAVDsdIxACAABEBAAADgAAAGRycy9lMm9Eb2MueG1srVPN&#10;jtMwEL4j8Q6W7zRpS9kSNV0JSrkgQFp4ANeZJJb8J9tt0heAN+DEhTvP1efYsZMt3YVDD+TgjD3j&#10;b+b7Zry67ZUkB3BeGF3S6SSnBDQ3ldBNSb9+2b5YUuID0xWTRkNJj+Dp7fr5s1VnC5iZ1sgKHEEQ&#10;7YvOlrQNwRZZ5nkLivmJsaDRWRunWMCta7LKsQ7Rlcxmef4q64yrrDMcvMfTzeCkI6K7BtDUteCw&#10;MXyvQIcB1YFkASn5VlhP16naugYePtW1h0BkSZFpSCsmQXsX12y9YkXjmG0FH0tg15TwhJNiQmPS&#10;M9SGBUb2TvwFpQR3xps6TLhR2UAkKYIspvkTbe5aZiFxQam9PYvu/x8s/3j47IioSjqnRDOFDT/9&#10;+H76+fv06xuZR3k66wuMurMYF/o3pseheTj3eBhZ97VT8Y98CPpR3ONZXOgD4fHSdH4zWy4o4eh7&#10;eTNd5osIk/25bZ0P78EoEo2SOmxe0pQdPvgwhD6ExGTeSFFthZRp45rdW+nIgWGjt+kb0R+FSU26&#10;kr5ezGIdDKe3xqlBU1lUwOsm5Xt0w18C5+n7F3AsbMN8OxSQEGIYK5QI4JLVAqve6YqEo0WVNT4u&#10;GotRUFEiAd9itFJkYEJeE4naSR2TQJr0UaXYsKEx0Qr9rkfQaO5MdcQm7q0TTYsCpzZm0YPDlTox&#10;PoQ4vZd7tC8f//o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tzLK6NgAAAAJAQAADwAAAAAAAAAB&#10;ACAAAAAiAAAAZHJzL2Rvd25yZXYueG1sUEsBAhQAFAAAAAgAh07iQFQ7HSMQAgAARAQAAA4AAAAA&#10;AAAAAQAgAAAAJw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5B1E36B">
                      <w:pPr>
                        <w:rPr>
                          <w:rFonts w:ascii="黑体" w:eastAsia="黑体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hint="eastAsia" w:ascii="黑体" w:hAnsi="宋体" w:eastAsia="黑体"/>
                          <w:b/>
                          <w:sz w:val="48"/>
                          <w:szCs w:val="48"/>
                        </w:rPr>
                        <w:t>正本或副本</w:t>
                      </w:r>
                    </w:p>
                  </w:txbxContent>
                </v:textbox>
              </v:shape>
            </w:pict>
          </mc:Fallback>
        </mc:AlternateContent>
      </w:r>
    </w:p>
    <w:p w14:paraId="4CF519BE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4411FB4F">
      <w:pPr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响应文件</w:t>
      </w:r>
    </w:p>
    <w:p w14:paraId="389A920A">
      <w:pPr>
        <w:spacing w:line="360" w:lineRule="auto"/>
        <w:jc w:val="both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采购人：绵阳市中医医院</w:t>
      </w:r>
    </w:p>
    <w:p w14:paraId="32D36D6E">
      <w:pPr>
        <w:tabs>
          <w:tab w:val="left" w:pos="5433"/>
        </w:tabs>
        <w:spacing w:line="360" w:lineRule="auto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投标项目编号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</w:rPr>
        <w:t>：</w:t>
      </w:r>
    </w:p>
    <w:p w14:paraId="1DBF17DF">
      <w:pPr>
        <w:tabs>
          <w:tab w:val="left" w:pos="5433"/>
        </w:tabs>
        <w:spacing w:line="360" w:lineRule="auto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投标项目名称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：</w:t>
      </w:r>
    </w:p>
    <w:p w14:paraId="579D54F0">
      <w:pPr>
        <w:spacing w:line="240" w:lineRule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 xml:space="preserve">名称（加盖公章）：        </w:t>
      </w:r>
    </w:p>
    <w:p w14:paraId="4B0B1A05">
      <w:pPr>
        <w:spacing w:line="240" w:lineRule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法定代表人或授权代理人（签字或盖章）：</w:t>
      </w:r>
    </w:p>
    <w:p w14:paraId="79F26670">
      <w:pPr>
        <w:pStyle w:val="4"/>
        <w:spacing w:line="240" w:lineRule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日期：</w:t>
      </w:r>
    </w:p>
    <w:p w14:paraId="5AAEACB2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投标日期：年月日</w:t>
      </w:r>
    </w:p>
    <w:p w14:paraId="33E6115B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联系电话：</w:t>
      </w:r>
    </w:p>
    <w:p w14:paraId="274F9CBF">
      <w:pPr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文件首页编制目录及页码一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览表</w:t>
      </w:r>
    </w:p>
    <w:p w14:paraId="257E2FE2">
      <w:pPr>
        <w:keepNext w:val="0"/>
        <w:keepLines w:val="0"/>
        <w:widowControl/>
        <w:suppressLineNumbers w:val="0"/>
        <w:ind w:firstLine="3935" w:firstLineChars="140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初始报价一览表 </w:t>
      </w:r>
    </w:p>
    <w:p w14:paraId="5DBCA981">
      <w:pPr>
        <w:keepNext w:val="0"/>
        <w:keepLines w:val="0"/>
        <w:widowControl/>
        <w:suppressLineNumbers w:val="0"/>
        <w:spacing w:line="360" w:lineRule="auto"/>
        <w:jc w:val="both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"/>
        </w:rPr>
        <w:t>项目名称：</w:t>
      </w:r>
    </w:p>
    <w:p w14:paraId="112286F3">
      <w:pPr>
        <w:keepNext w:val="0"/>
        <w:keepLines w:val="0"/>
        <w:widowControl/>
        <w:suppressLineNumbers w:val="0"/>
        <w:spacing w:line="360" w:lineRule="auto"/>
        <w:jc w:val="both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"/>
        </w:rPr>
        <w:t>采购编号：</w:t>
      </w:r>
    </w:p>
    <w:tbl>
      <w:tblPr>
        <w:tblStyle w:val="10"/>
        <w:tblW w:w="9313" w:type="dxa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930"/>
        <w:gridCol w:w="991"/>
        <w:gridCol w:w="420"/>
        <w:gridCol w:w="615"/>
        <w:gridCol w:w="525"/>
        <w:gridCol w:w="885"/>
        <w:gridCol w:w="885"/>
        <w:gridCol w:w="1244"/>
        <w:gridCol w:w="975"/>
        <w:gridCol w:w="1288"/>
      </w:tblGrid>
      <w:tr w14:paraId="2475E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noWrap w:val="0"/>
            <w:vAlign w:val="top"/>
          </w:tcPr>
          <w:p w14:paraId="0F05591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930" w:type="dxa"/>
            <w:noWrap w:val="0"/>
            <w:vAlign w:val="top"/>
          </w:tcPr>
          <w:p w14:paraId="7A6571A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产品名称</w:t>
            </w:r>
          </w:p>
        </w:tc>
        <w:tc>
          <w:tcPr>
            <w:tcW w:w="991" w:type="dxa"/>
            <w:noWrap w:val="0"/>
            <w:vAlign w:val="top"/>
          </w:tcPr>
          <w:p w14:paraId="76A881A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投标产品注册证名称</w:t>
            </w:r>
          </w:p>
        </w:tc>
        <w:tc>
          <w:tcPr>
            <w:tcW w:w="420" w:type="dxa"/>
            <w:noWrap w:val="0"/>
            <w:vAlign w:val="top"/>
          </w:tcPr>
          <w:p w14:paraId="21FDA64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品牌</w:t>
            </w:r>
          </w:p>
        </w:tc>
        <w:tc>
          <w:tcPr>
            <w:tcW w:w="615" w:type="dxa"/>
            <w:noWrap w:val="0"/>
            <w:vAlign w:val="top"/>
          </w:tcPr>
          <w:p w14:paraId="1BABF63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规格型号</w:t>
            </w:r>
          </w:p>
        </w:tc>
        <w:tc>
          <w:tcPr>
            <w:tcW w:w="525" w:type="dxa"/>
            <w:noWrap w:val="0"/>
            <w:vAlign w:val="top"/>
          </w:tcPr>
          <w:p w14:paraId="48CC42E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产地</w:t>
            </w:r>
          </w:p>
        </w:tc>
        <w:tc>
          <w:tcPr>
            <w:tcW w:w="885" w:type="dxa"/>
            <w:noWrap w:val="0"/>
            <w:vAlign w:val="top"/>
          </w:tcPr>
          <w:p w14:paraId="7E2AAE5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生产厂家</w:t>
            </w:r>
          </w:p>
        </w:tc>
        <w:tc>
          <w:tcPr>
            <w:tcW w:w="885" w:type="dxa"/>
            <w:noWrap w:val="0"/>
            <w:vAlign w:val="top"/>
          </w:tcPr>
          <w:p w14:paraId="65B0071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计价单位</w:t>
            </w:r>
          </w:p>
        </w:tc>
        <w:tc>
          <w:tcPr>
            <w:tcW w:w="1244" w:type="dxa"/>
            <w:noWrap w:val="0"/>
            <w:vAlign w:val="top"/>
          </w:tcPr>
          <w:p w14:paraId="04B28CC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单价（元）</w:t>
            </w:r>
          </w:p>
        </w:tc>
        <w:tc>
          <w:tcPr>
            <w:tcW w:w="975" w:type="dxa"/>
            <w:noWrap w:val="0"/>
            <w:vAlign w:val="top"/>
          </w:tcPr>
          <w:p w14:paraId="0054685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数量</w:t>
            </w:r>
          </w:p>
        </w:tc>
        <w:tc>
          <w:tcPr>
            <w:tcW w:w="1288" w:type="dxa"/>
            <w:noWrap w:val="0"/>
            <w:vAlign w:val="top"/>
          </w:tcPr>
          <w:p w14:paraId="2783E25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总价（元）</w:t>
            </w:r>
          </w:p>
        </w:tc>
      </w:tr>
      <w:tr w14:paraId="19A5C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noWrap w:val="0"/>
            <w:vAlign w:val="top"/>
          </w:tcPr>
          <w:p w14:paraId="6F85856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30" w:type="dxa"/>
            <w:noWrap w:val="0"/>
            <w:vAlign w:val="top"/>
          </w:tcPr>
          <w:p w14:paraId="5BA699F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91" w:type="dxa"/>
            <w:noWrap w:val="0"/>
            <w:vAlign w:val="top"/>
          </w:tcPr>
          <w:p w14:paraId="6A523FA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420" w:type="dxa"/>
            <w:noWrap w:val="0"/>
            <w:vAlign w:val="top"/>
          </w:tcPr>
          <w:p w14:paraId="0821368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615" w:type="dxa"/>
            <w:noWrap w:val="0"/>
            <w:vAlign w:val="top"/>
          </w:tcPr>
          <w:p w14:paraId="132622D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525" w:type="dxa"/>
            <w:noWrap w:val="0"/>
            <w:vAlign w:val="top"/>
          </w:tcPr>
          <w:p w14:paraId="0383E64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85" w:type="dxa"/>
            <w:noWrap w:val="0"/>
            <w:vAlign w:val="top"/>
          </w:tcPr>
          <w:p w14:paraId="7200B0B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85" w:type="dxa"/>
            <w:noWrap w:val="0"/>
            <w:vAlign w:val="top"/>
          </w:tcPr>
          <w:p w14:paraId="2792603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44" w:type="dxa"/>
            <w:noWrap w:val="0"/>
            <w:vAlign w:val="top"/>
          </w:tcPr>
          <w:p w14:paraId="51D63B3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75" w:type="dxa"/>
            <w:noWrap w:val="0"/>
            <w:vAlign w:val="top"/>
          </w:tcPr>
          <w:p w14:paraId="5720C88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88" w:type="dxa"/>
            <w:noWrap w:val="0"/>
            <w:vAlign w:val="top"/>
          </w:tcPr>
          <w:p w14:paraId="4B9C52B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595D6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noWrap w:val="0"/>
            <w:vAlign w:val="top"/>
          </w:tcPr>
          <w:p w14:paraId="3842262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30" w:type="dxa"/>
            <w:noWrap w:val="0"/>
            <w:vAlign w:val="top"/>
          </w:tcPr>
          <w:p w14:paraId="00C67EE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91" w:type="dxa"/>
            <w:noWrap w:val="0"/>
            <w:vAlign w:val="top"/>
          </w:tcPr>
          <w:p w14:paraId="3D88707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420" w:type="dxa"/>
            <w:noWrap w:val="0"/>
            <w:vAlign w:val="top"/>
          </w:tcPr>
          <w:p w14:paraId="6181D8E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615" w:type="dxa"/>
            <w:noWrap w:val="0"/>
            <w:vAlign w:val="top"/>
          </w:tcPr>
          <w:p w14:paraId="334FBE0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525" w:type="dxa"/>
            <w:noWrap w:val="0"/>
            <w:vAlign w:val="top"/>
          </w:tcPr>
          <w:p w14:paraId="2C10EEB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85" w:type="dxa"/>
            <w:noWrap w:val="0"/>
            <w:vAlign w:val="top"/>
          </w:tcPr>
          <w:p w14:paraId="0B44442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85" w:type="dxa"/>
            <w:noWrap w:val="0"/>
            <w:vAlign w:val="top"/>
          </w:tcPr>
          <w:p w14:paraId="5944104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44" w:type="dxa"/>
            <w:noWrap w:val="0"/>
            <w:vAlign w:val="top"/>
          </w:tcPr>
          <w:p w14:paraId="7DE6F10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75" w:type="dxa"/>
            <w:noWrap w:val="0"/>
            <w:vAlign w:val="top"/>
          </w:tcPr>
          <w:p w14:paraId="185F015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88" w:type="dxa"/>
            <w:noWrap w:val="0"/>
            <w:vAlign w:val="top"/>
          </w:tcPr>
          <w:p w14:paraId="026B775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</w:tbl>
    <w:p w14:paraId="3FC160CE">
      <w:pPr>
        <w:spacing w:line="360" w:lineRule="auto"/>
        <w:ind w:left="560" w:hanging="560" w:hanging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注：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1.所有报价均用人民币表示,所报价格是交货地的验收价格，报价包含本项目所需的一切费用。</w:t>
      </w:r>
    </w:p>
    <w:p w14:paraId="5E5DC8A5">
      <w:pPr>
        <w:spacing w:line="360" w:lineRule="auto"/>
        <w:ind w:left="479" w:leftChars="228" w:firstLine="0" w:firstLineChars="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2.报价不能超过最高限价，否则将作为无效响应处理。</w:t>
      </w:r>
    </w:p>
    <w:p w14:paraId="0BBA590B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 xml:space="preserve">名称（加盖公章）：        </w:t>
      </w:r>
    </w:p>
    <w:p w14:paraId="4CE202E7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法定代表人或授权代理人（签字或盖章）：</w:t>
      </w:r>
    </w:p>
    <w:p w14:paraId="5F9925EF">
      <w:pPr>
        <w:pStyle w:val="4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期：</w:t>
      </w:r>
    </w:p>
    <w:p w14:paraId="026734F3">
      <w:pPr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</w:pPr>
    </w:p>
    <w:p w14:paraId="45CD4AF7">
      <w:pPr>
        <w:spacing w:line="360" w:lineRule="auto"/>
        <w:ind w:right="482"/>
        <w:jc w:val="center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2C020F64">
      <w:pPr>
        <w:spacing w:line="360" w:lineRule="auto"/>
        <w:ind w:right="482"/>
        <w:jc w:val="center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43EB0E29">
      <w:pPr>
        <w:spacing w:line="360" w:lineRule="auto"/>
        <w:ind w:right="482"/>
        <w:jc w:val="center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49782EA9">
      <w:pPr>
        <w:spacing w:line="360" w:lineRule="auto"/>
        <w:ind w:right="482"/>
        <w:jc w:val="center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3C4BD4CA">
      <w:pPr>
        <w:spacing w:line="360" w:lineRule="auto"/>
        <w:ind w:right="482"/>
        <w:jc w:val="center"/>
        <w:outlineLvl w:val="1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最终报价表</w:t>
      </w:r>
    </w:p>
    <w:p w14:paraId="417AFF04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项目名称：</w:t>
      </w:r>
    </w:p>
    <w:p w14:paraId="31B40A74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采购编号：</w:t>
      </w:r>
    </w:p>
    <w:tbl>
      <w:tblPr>
        <w:tblStyle w:val="10"/>
        <w:tblW w:w="9313" w:type="dxa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930"/>
        <w:gridCol w:w="991"/>
        <w:gridCol w:w="420"/>
        <w:gridCol w:w="615"/>
        <w:gridCol w:w="525"/>
        <w:gridCol w:w="885"/>
        <w:gridCol w:w="885"/>
        <w:gridCol w:w="1244"/>
        <w:gridCol w:w="975"/>
        <w:gridCol w:w="1288"/>
      </w:tblGrid>
      <w:tr w14:paraId="1529B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noWrap w:val="0"/>
            <w:vAlign w:val="top"/>
          </w:tcPr>
          <w:p w14:paraId="2715B32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930" w:type="dxa"/>
            <w:noWrap w:val="0"/>
            <w:vAlign w:val="top"/>
          </w:tcPr>
          <w:p w14:paraId="6AEF61B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产品名称</w:t>
            </w:r>
          </w:p>
        </w:tc>
        <w:tc>
          <w:tcPr>
            <w:tcW w:w="991" w:type="dxa"/>
            <w:noWrap w:val="0"/>
            <w:vAlign w:val="top"/>
          </w:tcPr>
          <w:p w14:paraId="72F9CDB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投标产品注册证名称</w:t>
            </w:r>
          </w:p>
        </w:tc>
        <w:tc>
          <w:tcPr>
            <w:tcW w:w="420" w:type="dxa"/>
            <w:noWrap w:val="0"/>
            <w:vAlign w:val="top"/>
          </w:tcPr>
          <w:p w14:paraId="105DEBD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品牌</w:t>
            </w:r>
          </w:p>
        </w:tc>
        <w:tc>
          <w:tcPr>
            <w:tcW w:w="615" w:type="dxa"/>
            <w:noWrap w:val="0"/>
            <w:vAlign w:val="top"/>
          </w:tcPr>
          <w:p w14:paraId="155AA10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规格型号</w:t>
            </w:r>
          </w:p>
        </w:tc>
        <w:tc>
          <w:tcPr>
            <w:tcW w:w="525" w:type="dxa"/>
            <w:noWrap w:val="0"/>
            <w:vAlign w:val="top"/>
          </w:tcPr>
          <w:p w14:paraId="304BD3C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产地</w:t>
            </w:r>
          </w:p>
        </w:tc>
        <w:tc>
          <w:tcPr>
            <w:tcW w:w="885" w:type="dxa"/>
            <w:noWrap w:val="0"/>
            <w:vAlign w:val="top"/>
          </w:tcPr>
          <w:p w14:paraId="3DCFECB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生产厂家</w:t>
            </w:r>
          </w:p>
        </w:tc>
        <w:tc>
          <w:tcPr>
            <w:tcW w:w="885" w:type="dxa"/>
            <w:noWrap w:val="0"/>
            <w:vAlign w:val="top"/>
          </w:tcPr>
          <w:p w14:paraId="530C579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计价单位</w:t>
            </w:r>
          </w:p>
        </w:tc>
        <w:tc>
          <w:tcPr>
            <w:tcW w:w="1244" w:type="dxa"/>
            <w:noWrap w:val="0"/>
            <w:vAlign w:val="top"/>
          </w:tcPr>
          <w:p w14:paraId="62D3F32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单价（元）</w:t>
            </w:r>
          </w:p>
        </w:tc>
        <w:tc>
          <w:tcPr>
            <w:tcW w:w="975" w:type="dxa"/>
            <w:noWrap w:val="0"/>
            <w:vAlign w:val="top"/>
          </w:tcPr>
          <w:p w14:paraId="729CB9F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数量</w:t>
            </w:r>
          </w:p>
        </w:tc>
        <w:tc>
          <w:tcPr>
            <w:tcW w:w="1288" w:type="dxa"/>
            <w:noWrap w:val="0"/>
            <w:vAlign w:val="top"/>
          </w:tcPr>
          <w:p w14:paraId="1C2BBBB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总价（元）</w:t>
            </w:r>
          </w:p>
        </w:tc>
      </w:tr>
      <w:tr w14:paraId="56B5F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noWrap w:val="0"/>
            <w:vAlign w:val="top"/>
          </w:tcPr>
          <w:p w14:paraId="7282AD1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30" w:type="dxa"/>
            <w:noWrap w:val="0"/>
            <w:vAlign w:val="top"/>
          </w:tcPr>
          <w:p w14:paraId="18F9EB3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91" w:type="dxa"/>
            <w:noWrap w:val="0"/>
            <w:vAlign w:val="top"/>
          </w:tcPr>
          <w:p w14:paraId="4654BF5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420" w:type="dxa"/>
            <w:noWrap w:val="0"/>
            <w:vAlign w:val="top"/>
          </w:tcPr>
          <w:p w14:paraId="1773DA7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615" w:type="dxa"/>
            <w:noWrap w:val="0"/>
            <w:vAlign w:val="top"/>
          </w:tcPr>
          <w:p w14:paraId="5011E12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525" w:type="dxa"/>
            <w:noWrap w:val="0"/>
            <w:vAlign w:val="top"/>
          </w:tcPr>
          <w:p w14:paraId="7F7B3AB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85" w:type="dxa"/>
            <w:noWrap w:val="0"/>
            <w:vAlign w:val="top"/>
          </w:tcPr>
          <w:p w14:paraId="1637C69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85" w:type="dxa"/>
            <w:noWrap w:val="0"/>
            <w:vAlign w:val="top"/>
          </w:tcPr>
          <w:p w14:paraId="4F75A38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44" w:type="dxa"/>
            <w:noWrap w:val="0"/>
            <w:vAlign w:val="top"/>
          </w:tcPr>
          <w:p w14:paraId="622E596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75" w:type="dxa"/>
            <w:noWrap w:val="0"/>
            <w:vAlign w:val="top"/>
          </w:tcPr>
          <w:p w14:paraId="7EE6BEB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88" w:type="dxa"/>
            <w:noWrap w:val="0"/>
            <w:vAlign w:val="top"/>
          </w:tcPr>
          <w:p w14:paraId="2A390CE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5B2E8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noWrap w:val="0"/>
            <w:vAlign w:val="top"/>
          </w:tcPr>
          <w:p w14:paraId="179771F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30" w:type="dxa"/>
            <w:noWrap w:val="0"/>
            <w:vAlign w:val="top"/>
          </w:tcPr>
          <w:p w14:paraId="27D96C0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91" w:type="dxa"/>
            <w:noWrap w:val="0"/>
            <w:vAlign w:val="top"/>
          </w:tcPr>
          <w:p w14:paraId="76343F8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420" w:type="dxa"/>
            <w:noWrap w:val="0"/>
            <w:vAlign w:val="top"/>
          </w:tcPr>
          <w:p w14:paraId="4D2AA9C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615" w:type="dxa"/>
            <w:noWrap w:val="0"/>
            <w:vAlign w:val="top"/>
          </w:tcPr>
          <w:p w14:paraId="6368467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525" w:type="dxa"/>
            <w:noWrap w:val="0"/>
            <w:vAlign w:val="top"/>
          </w:tcPr>
          <w:p w14:paraId="6D08183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85" w:type="dxa"/>
            <w:noWrap w:val="0"/>
            <w:vAlign w:val="top"/>
          </w:tcPr>
          <w:p w14:paraId="4BE2E47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85" w:type="dxa"/>
            <w:noWrap w:val="0"/>
            <w:vAlign w:val="top"/>
          </w:tcPr>
          <w:p w14:paraId="7283386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44" w:type="dxa"/>
            <w:noWrap w:val="0"/>
            <w:vAlign w:val="top"/>
          </w:tcPr>
          <w:p w14:paraId="48D52F8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75" w:type="dxa"/>
            <w:noWrap w:val="0"/>
            <w:vAlign w:val="top"/>
          </w:tcPr>
          <w:p w14:paraId="07AA333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88" w:type="dxa"/>
            <w:noWrap w:val="0"/>
            <w:vAlign w:val="top"/>
          </w:tcPr>
          <w:p w14:paraId="4563A38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</w:tbl>
    <w:p w14:paraId="0B0C8875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6FDAA711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注： 1.所有报价均用人民币表示,所报价格是交货地的验收价格，报价包含本项目所需的一切费用。</w:t>
      </w:r>
    </w:p>
    <w:p w14:paraId="73B24B6D">
      <w:pPr>
        <w:widowControl/>
        <w:spacing w:line="360" w:lineRule="auto"/>
        <w:ind w:firstLine="560" w:firstLineChars="200"/>
        <w:jc w:val="left"/>
        <w:outlineLvl w:val="1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2、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此表不在响应文件中体现，通过资格性及符合性审查，磋商后现场递交。</w:t>
      </w:r>
    </w:p>
    <w:p w14:paraId="5F7866FC">
      <w:pPr>
        <w:widowControl/>
        <w:spacing w:line="360" w:lineRule="auto"/>
        <w:ind w:firstLine="560" w:firstLineChars="200"/>
        <w:jc w:val="left"/>
        <w:outlineLvl w:val="1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3、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供应商自行准备此表加盖公章后磋商现场备用。</w:t>
      </w:r>
    </w:p>
    <w:p w14:paraId="1E7887F4">
      <w:pPr>
        <w:widowControl/>
        <w:spacing w:line="360" w:lineRule="auto"/>
        <w:ind w:firstLine="560" w:firstLineChars="200"/>
        <w:jc w:val="left"/>
        <w:outlineLvl w:val="1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4、最终报价不能超过初始报价，否则将作为无效响应处理（采购人现场修改实质性要求的除外）。</w:t>
      </w:r>
    </w:p>
    <w:p w14:paraId="153EC0BE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供应商名称（加盖公章）：        </w:t>
      </w:r>
    </w:p>
    <w:p w14:paraId="576C02BA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法定代表人或授权代理人（签字或盖章）：</w:t>
      </w:r>
    </w:p>
    <w:p w14:paraId="3F923A0E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期：</w:t>
      </w:r>
    </w:p>
    <w:p w14:paraId="5BE3DD0A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sectPr>
          <w:footerReference r:id="rId3" w:type="default"/>
          <w:pgSz w:w="11907" w:h="16839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9"/>
        <w:tblpPr w:leftFromText="180" w:rightFromText="180" w:vertAnchor="page" w:horzAnchor="page" w:tblpX="1483" w:tblpY="3164"/>
        <w:tblW w:w="136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800"/>
        <w:gridCol w:w="950"/>
        <w:gridCol w:w="1142"/>
        <w:gridCol w:w="1400"/>
        <w:gridCol w:w="1742"/>
        <w:gridCol w:w="1508"/>
        <w:gridCol w:w="1562"/>
        <w:gridCol w:w="1113"/>
        <w:gridCol w:w="1275"/>
        <w:gridCol w:w="1558"/>
      </w:tblGrid>
      <w:tr w14:paraId="23834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6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752AADF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首次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  <w:t>耗材报价单</w:t>
            </w:r>
          </w:p>
        </w:tc>
      </w:tr>
      <w:tr w14:paraId="3CB6E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36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961E725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 xml:space="preserve">报价单位名称(加盖鲜章):                          经办人：                      联系电话:     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  <w:t xml:space="preserve">                    </w:t>
            </w:r>
          </w:p>
        </w:tc>
      </w:tr>
      <w:tr w14:paraId="457B9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6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621876B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承诺：1. 凡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要求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挂网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产品，一律按《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四川省药品和医用耗材招采管理系统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》公示的最低价执行；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本公司承诺以下报价产品信息准确无误，因信息错误引发的后果我公司自行承担。</w:t>
            </w:r>
          </w:p>
        </w:tc>
      </w:tr>
      <w:tr w14:paraId="1B0E9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85989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80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D25F19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产品通用名称</w:t>
            </w:r>
          </w:p>
        </w:tc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28850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产品注册证名称</w:t>
            </w:r>
          </w:p>
        </w:tc>
        <w:tc>
          <w:tcPr>
            <w:tcW w:w="1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B5C9A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注册证号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B644B4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注册证有效期</w:t>
            </w:r>
          </w:p>
        </w:tc>
        <w:tc>
          <w:tcPr>
            <w:tcW w:w="174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65102B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生产企业名称</w:t>
            </w:r>
          </w:p>
        </w:tc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6DBC7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品牌</w:t>
            </w:r>
          </w:p>
        </w:tc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35164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AB71F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计价</w:t>
            </w:r>
          </w:p>
          <w:p w14:paraId="3D036FF1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单位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66CE0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单价</w:t>
            </w:r>
          </w:p>
        </w:tc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F94ED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 xml:space="preserve">                </w:t>
            </w:r>
          </w:p>
          <w:p w14:paraId="209923EF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  <w:t>流水号</w:t>
            </w:r>
          </w:p>
        </w:tc>
      </w:tr>
      <w:tr w14:paraId="7D317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E697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0ACB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FE42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2BCA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7270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808E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EABE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55E2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AA0BB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71D6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  <w:p w14:paraId="2CDF5E7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8AD7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  <w:p w14:paraId="7C0E5BB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  <w:p w14:paraId="7961864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</w:tr>
      <w:tr w14:paraId="41716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CD00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2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9BE6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13B3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317D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0FF1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7438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  <w:p w14:paraId="30A55DF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2F53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E8B0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96F73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181F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  <w:p w14:paraId="1EF8D05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6ACF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  <w:p w14:paraId="5292122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  <w:p w14:paraId="2AFF49C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　</w:t>
            </w:r>
          </w:p>
        </w:tc>
      </w:tr>
    </w:tbl>
    <w:p w14:paraId="1DFC621B">
      <w:pPr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</w:pPr>
    </w:p>
    <w:p w14:paraId="1AE0A0DD">
      <w:pPr>
        <w:spacing w:line="360" w:lineRule="auto"/>
        <w:jc w:val="both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</w:pPr>
    </w:p>
    <w:p w14:paraId="06B2037A">
      <w:pPr>
        <w:pStyle w:val="3"/>
        <w:ind w:left="0" w:leftChars="0" w:firstLine="0" w:firstLineChars="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备注：1.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投标人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的报价是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投标人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响应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本次采购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项目要求的全部工作内容的价格体现，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包含投标人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完成本项目所需的一切费用。</w:t>
      </w:r>
    </w:p>
    <w:p w14:paraId="20B7D62A">
      <w:pPr>
        <w:pStyle w:val="3"/>
        <w:ind w:left="0" w:leftChars="0" w:firstLine="720" w:firstLineChars="300"/>
        <w:jc w:val="left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2.响应产品若要求是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四川省药品和医用耗材招采管理系统的挂网产品、价格不高于四川省药品和医用耗材招采管理系统最低价。</w:t>
      </w:r>
    </w:p>
    <w:p w14:paraId="64D2E35C">
      <w:pPr>
        <w:spacing w:line="360" w:lineRule="auto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投标人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名称：（盖单位公章）</w:t>
      </w:r>
    </w:p>
    <w:p w14:paraId="7A0EF165">
      <w:pPr>
        <w:spacing w:line="360" w:lineRule="auto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法定代表人或授权代表（签字或加盖个人印章）：</w:t>
      </w:r>
    </w:p>
    <w:p w14:paraId="43F1062F">
      <w:pPr>
        <w:spacing w:line="360" w:lineRule="auto"/>
        <w:jc w:val="both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sectPr>
          <w:pgSz w:w="16839" w:h="11907" w:orient="landscape"/>
          <w:pgMar w:top="1803" w:right="1440" w:bottom="1803" w:left="1440" w:header="851" w:footer="992" w:gutter="0"/>
          <w:pgNumType w:fmt="decimal"/>
          <w:cols w:space="720" w:num="1"/>
          <w:rtlGutter w:val="0"/>
          <w:docGrid w:type="lines" w:linePitch="319" w:charSpace="0"/>
        </w:sect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日      期：年月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日</w:t>
      </w:r>
    </w:p>
    <w:p w14:paraId="0FBF3F37">
      <w:pPr>
        <w:spacing w:line="360" w:lineRule="auto"/>
        <w:jc w:val="both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</w:pPr>
    </w:p>
    <w:tbl>
      <w:tblPr>
        <w:tblStyle w:val="9"/>
        <w:tblpPr w:leftFromText="180" w:rightFromText="180" w:vertAnchor="page" w:horzAnchor="page" w:tblpX="1758" w:tblpY="2304"/>
        <w:tblW w:w="136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800"/>
        <w:gridCol w:w="950"/>
        <w:gridCol w:w="1142"/>
        <w:gridCol w:w="1400"/>
        <w:gridCol w:w="1742"/>
        <w:gridCol w:w="1508"/>
        <w:gridCol w:w="1562"/>
        <w:gridCol w:w="1113"/>
        <w:gridCol w:w="1275"/>
        <w:gridCol w:w="1558"/>
      </w:tblGrid>
      <w:tr w14:paraId="33B9B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6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29244710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最终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  <w:t>耗材报价单</w:t>
            </w:r>
          </w:p>
        </w:tc>
      </w:tr>
      <w:tr w14:paraId="3E6E9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36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88B48D5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 xml:space="preserve">报价单位名称(加盖鲜章):                          经办人：                      联系电话:     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  <w:t xml:space="preserve">                    </w:t>
            </w:r>
          </w:p>
        </w:tc>
      </w:tr>
      <w:tr w14:paraId="2C6D8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6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B41D9DB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承诺：1. 凡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要求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挂网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产品，一律按《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四川省药品和医用耗材招采管理系统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》公示的最低价执行；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本公司承诺以下报价产品信息准确无误，因信息错误引发的后果我公司自行承担。</w:t>
            </w:r>
          </w:p>
        </w:tc>
      </w:tr>
      <w:tr w14:paraId="33568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E29A6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80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5ED306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产品通用名称</w:t>
            </w:r>
          </w:p>
        </w:tc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C3C5D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产品注册证名称</w:t>
            </w:r>
          </w:p>
        </w:tc>
        <w:tc>
          <w:tcPr>
            <w:tcW w:w="1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C9514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注册证号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146BCA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注册证有效期</w:t>
            </w:r>
          </w:p>
        </w:tc>
        <w:tc>
          <w:tcPr>
            <w:tcW w:w="174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289EE4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生产企业名称</w:t>
            </w:r>
          </w:p>
        </w:tc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98127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品牌</w:t>
            </w:r>
          </w:p>
        </w:tc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D5C4B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8BF35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计价</w:t>
            </w:r>
          </w:p>
          <w:p w14:paraId="3D0B6FA6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单位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74A7B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单价</w:t>
            </w:r>
          </w:p>
        </w:tc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555C4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 xml:space="preserve">                </w:t>
            </w:r>
          </w:p>
          <w:p w14:paraId="47B45182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  <w:t>流水号</w:t>
            </w:r>
          </w:p>
        </w:tc>
      </w:tr>
      <w:tr w14:paraId="599DE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3F66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503D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C3B1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2393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4B1C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FBC5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140F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E0E6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77F7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4369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  <w:p w14:paraId="05E1791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AC6E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  <w:p w14:paraId="14985DB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  <w:p w14:paraId="4A8F47D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  <w:p w14:paraId="787E10D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</w:tr>
      <w:tr w14:paraId="15293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9BAA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2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A829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F004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638A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F0A8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11F5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  <w:p w14:paraId="1AF2E1E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215F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6C7F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1F7CE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E993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  <w:p w14:paraId="2319068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CC43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  <w:p w14:paraId="21B5C82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  <w:p w14:paraId="7D65FD4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  <w:p w14:paraId="33959A7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</w:tr>
    </w:tbl>
    <w:p w14:paraId="3EFF8A23">
      <w:pPr>
        <w:pStyle w:val="3"/>
        <w:tabs>
          <w:tab w:val="left" w:pos="3279"/>
        </w:tabs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ab/>
      </w:r>
    </w:p>
    <w:p w14:paraId="56710F7A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注： 1.所有报价均用人民币表示,所报价格是交货地的验收价格，报价包含本项目所需的一切费用。</w:t>
      </w:r>
    </w:p>
    <w:p w14:paraId="7762BFB2">
      <w:pPr>
        <w:widowControl/>
        <w:spacing w:line="360" w:lineRule="auto"/>
        <w:ind w:firstLine="560" w:firstLineChars="200"/>
        <w:jc w:val="left"/>
        <w:outlineLvl w:val="1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2、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此表不在响应文件中体现，通过资格性及符合性审查，磋商后现场递交。</w:t>
      </w:r>
    </w:p>
    <w:p w14:paraId="03814D2B">
      <w:pPr>
        <w:widowControl/>
        <w:spacing w:line="360" w:lineRule="auto"/>
        <w:ind w:firstLine="560" w:firstLineChars="200"/>
        <w:jc w:val="left"/>
        <w:outlineLvl w:val="1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3、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供应商自行准备此表加盖公章后磋商现场备用。</w:t>
      </w:r>
    </w:p>
    <w:p w14:paraId="08A28C83">
      <w:pPr>
        <w:widowControl/>
        <w:spacing w:line="360" w:lineRule="auto"/>
        <w:ind w:firstLine="560" w:firstLineChars="200"/>
        <w:jc w:val="left"/>
        <w:outlineLvl w:val="1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4、最终报价不能超过初始报价，否则将作为无效响应处理（采购人现场修改实质性要求的除外）。</w:t>
      </w:r>
    </w:p>
    <w:p w14:paraId="13E7023E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供应商名称（加盖公章）：        </w:t>
      </w:r>
    </w:p>
    <w:p w14:paraId="766F9CCA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法定代表人或授权代理人（签字或盖章）：</w:t>
      </w:r>
    </w:p>
    <w:p w14:paraId="5087B081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sectPr>
          <w:headerReference r:id="rId4" w:type="default"/>
          <w:footerReference r:id="rId5" w:type="default"/>
          <w:pgSz w:w="16839" w:h="11907" w:orient="landscape"/>
          <w:pgMar w:top="1803" w:right="1440" w:bottom="1803" w:left="1440" w:header="851" w:footer="992" w:gutter="0"/>
          <w:pgNumType w:fmt="decimal"/>
          <w:cols w:space="720" w:num="1"/>
          <w:rtlGutter w:val="0"/>
          <w:docGrid w:type="lines" w:linePitch="319" w:charSpace="0"/>
        </w:sect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期：</w:t>
      </w:r>
    </w:p>
    <w:p w14:paraId="23B89BF7">
      <w:pPr>
        <w:spacing w:line="360" w:lineRule="auto"/>
        <w:jc w:val="both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法定代表人身份证明</w:t>
      </w:r>
    </w:p>
    <w:p w14:paraId="45FB5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名称：</w:t>
      </w:r>
    </w:p>
    <w:p w14:paraId="631F0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单位性质：</w:t>
      </w:r>
    </w:p>
    <w:p w14:paraId="4D37C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地址：</w:t>
      </w:r>
    </w:p>
    <w:p w14:paraId="6FD0F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成立时间：年月日</w:t>
      </w:r>
    </w:p>
    <w:p w14:paraId="0142F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经营期限：</w:t>
      </w:r>
    </w:p>
    <w:p w14:paraId="0CA58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姓名：性别：年龄：职务：</w:t>
      </w:r>
    </w:p>
    <w:p w14:paraId="3B50D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系（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名称）的法定代表人。</w:t>
      </w:r>
    </w:p>
    <w:p w14:paraId="3E201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特此证明。</w:t>
      </w:r>
    </w:p>
    <w:p w14:paraId="6200B64C">
      <w:pPr>
        <w:spacing w:line="24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 xml:space="preserve">名称（加盖公章）：        </w:t>
      </w:r>
    </w:p>
    <w:p w14:paraId="003B2CD3">
      <w:pPr>
        <w:spacing w:line="24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法定代表人（签字或盖章）：</w:t>
      </w:r>
    </w:p>
    <w:p w14:paraId="4933E916">
      <w:pPr>
        <w:pStyle w:val="4"/>
        <w:spacing w:line="24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日期：</w:t>
      </w:r>
    </w:p>
    <w:p w14:paraId="07A1F98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注：附法定代表人身份证复印件。</w:t>
      </w:r>
    </w:p>
    <w:p w14:paraId="22F6D48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</w:p>
    <w:p w14:paraId="4C4F4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778F0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0CB63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授权委托书</w:t>
      </w:r>
    </w:p>
    <w:p w14:paraId="218B9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（姓名）本人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身份证号码：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系（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名称）的法定代表人，现委托（姓名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）（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身份证号码：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为我方代理人。代理人根据授权，以我方名义签署、澄清、说明、补正、递交、撤回、修改（项目名称）响应申请文件、签订合同和处理有关事宜，其法律后果由我方承担。</w:t>
      </w:r>
    </w:p>
    <w:p w14:paraId="14749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委托期限：。</w:t>
      </w:r>
    </w:p>
    <w:p w14:paraId="6B28D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代理人无转委托权。</w:t>
      </w:r>
    </w:p>
    <w:p w14:paraId="5973E8F5">
      <w:pPr>
        <w:spacing w:line="240" w:lineRule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 xml:space="preserve">名称（加盖公章）：        </w:t>
      </w:r>
    </w:p>
    <w:p w14:paraId="43861FDB">
      <w:pPr>
        <w:spacing w:line="24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法定代表人（签字或盖章）：</w:t>
      </w:r>
    </w:p>
    <w:p w14:paraId="5FF7E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委托代理人（签字）：</w:t>
      </w:r>
    </w:p>
    <w:p w14:paraId="7A5CC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日期：年月日</w:t>
      </w:r>
    </w:p>
    <w:p w14:paraId="773EE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注：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如由法定代表人签署响应文件时，无需提供本授权委托书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；</w:t>
      </w:r>
    </w:p>
    <w:p w14:paraId="6513D9E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附法定代表人和委托代理人身份证复印件。</w:t>
      </w:r>
    </w:p>
    <w:p w14:paraId="6F70A922">
      <w:pPr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34F5A41D">
      <w:pPr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75BDDAAA">
      <w:pPr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5702AA23">
      <w:pPr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2B4F1910">
      <w:pPr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投标产品技术要求响应表</w:t>
      </w:r>
    </w:p>
    <w:p w14:paraId="076E79D9">
      <w:pPr>
        <w:spacing w:line="360" w:lineRule="auto"/>
        <w:jc w:val="left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eastAsia="zh-CN"/>
        </w:rPr>
        <w:t>项目编号：</w:t>
      </w:r>
    </w:p>
    <w:p w14:paraId="79A19184">
      <w:pPr>
        <w:spacing w:line="360" w:lineRule="auto"/>
        <w:jc w:val="left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eastAsia="zh-CN"/>
        </w:rPr>
        <w:t>项目名称：</w:t>
      </w:r>
    </w:p>
    <w:tbl>
      <w:tblPr>
        <w:tblStyle w:val="9"/>
        <w:tblW w:w="9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482"/>
        <w:gridCol w:w="1260"/>
        <w:gridCol w:w="1560"/>
        <w:gridCol w:w="2160"/>
        <w:gridCol w:w="885"/>
        <w:gridCol w:w="1275"/>
      </w:tblGrid>
      <w:tr w14:paraId="78AD7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CBF3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37A9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产品名称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15B9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招标文件</w:t>
            </w:r>
          </w:p>
          <w:p w14:paraId="12DFE04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要求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5F6C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投标产品品牌、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规格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型号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447D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投标产品配置</w:t>
            </w:r>
          </w:p>
          <w:p w14:paraId="1430D7E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和技术指标、参数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A1C2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正/负</w:t>
            </w:r>
          </w:p>
          <w:p w14:paraId="0406CB82">
            <w:pPr>
              <w:spacing w:line="360" w:lineRule="auto"/>
              <w:ind w:firstLine="148" w:firstLineChars="5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8"/>
                <w:sz w:val="28"/>
                <w:szCs w:val="28"/>
                <w:highlight w:val="none"/>
              </w:rPr>
              <w:t>偏离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7322A">
            <w:pPr>
              <w:spacing w:line="360" w:lineRule="auto"/>
              <w:ind w:firstLine="280" w:firstLineChars="1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备注</w:t>
            </w:r>
          </w:p>
        </w:tc>
      </w:tr>
      <w:tr w14:paraId="75B82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FB16F9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664204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9A9523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425528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D0633A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77C0C4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9F3B4F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73C67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DC8557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406FB5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635050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55B34B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335F37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213D60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D78EF0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13D3A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92A32A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72F297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F72E87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15731A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0592C3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94DABA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B6F3B0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337E8E3A">
      <w:pPr>
        <w:adjustRightInd w:val="0"/>
        <w:spacing w:line="360" w:lineRule="auto"/>
        <w:rPr>
          <w:rFonts w:hint="eastAsia" w:ascii="仿宋" w:hAnsi="仿宋" w:eastAsia="仿宋" w:cs="仿宋"/>
          <w:bCs/>
          <w:color w:val="auto"/>
          <w:spacing w:val="8"/>
          <w:sz w:val="28"/>
          <w:szCs w:val="28"/>
          <w:highlight w:val="none"/>
        </w:rPr>
      </w:pPr>
    </w:p>
    <w:p w14:paraId="6B70AC9E">
      <w:pPr>
        <w:spacing w:line="360" w:lineRule="auto"/>
        <w:jc w:val="left"/>
        <w:rPr>
          <w:rFonts w:hint="eastAsia" w:ascii="仿宋" w:hAnsi="仿宋" w:eastAsia="仿宋" w:cs="仿宋"/>
          <w:bCs/>
          <w:color w:val="auto"/>
          <w:spacing w:val="8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pacing w:val="8"/>
          <w:sz w:val="28"/>
          <w:szCs w:val="28"/>
          <w:highlight w:val="none"/>
        </w:rPr>
        <w:t>注：1.以上表格格式行、列可增减。</w:t>
      </w:r>
    </w:p>
    <w:p w14:paraId="40FD4739">
      <w:pPr>
        <w:spacing w:line="360" w:lineRule="auto"/>
        <w:ind w:firstLine="592" w:firstLineChars="200"/>
        <w:jc w:val="left"/>
        <w:rPr>
          <w:rFonts w:hint="eastAsia" w:ascii="仿宋" w:hAnsi="仿宋" w:eastAsia="仿宋" w:cs="仿宋"/>
          <w:bCs/>
          <w:color w:val="auto"/>
          <w:spacing w:val="8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pacing w:val="8"/>
          <w:sz w:val="28"/>
          <w:szCs w:val="28"/>
          <w:highlight w:val="none"/>
        </w:rPr>
        <w:t>2.供应商按照招标文件要求做出技术应答，包括但不限于下列内容：</w:t>
      </w:r>
    </w:p>
    <w:p w14:paraId="6794A759">
      <w:pPr>
        <w:spacing w:line="360" w:lineRule="auto"/>
        <w:jc w:val="left"/>
        <w:rPr>
          <w:rFonts w:hint="eastAsia" w:ascii="仿宋" w:hAnsi="仿宋" w:eastAsia="仿宋" w:cs="仿宋"/>
          <w:bCs/>
          <w:color w:val="auto"/>
          <w:spacing w:val="8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pacing w:val="8"/>
          <w:sz w:val="28"/>
          <w:szCs w:val="28"/>
          <w:highlight w:val="none"/>
        </w:rPr>
        <w:t>①投标产品的品牌、型号、配置；②投标产品本身的详细技术指标和参数：包括彩页资料、中文使用说明书、用户手册、产品合格证明文件等（第三方检验报告）；③技术参数差异偏离情况等。</w:t>
      </w:r>
    </w:p>
    <w:p w14:paraId="2C5BAF83">
      <w:pPr>
        <w:spacing w:line="360" w:lineRule="auto"/>
        <w:ind w:firstLine="592" w:firstLineChars="200"/>
        <w:jc w:val="left"/>
        <w:rPr>
          <w:rFonts w:hint="eastAsia" w:ascii="仿宋" w:hAnsi="仿宋" w:eastAsia="仿宋" w:cs="仿宋"/>
          <w:bCs/>
          <w:color w:val="auto"/>
          <w:spacing w:val="8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pacing w:val="8"/>
          <w:sz w:val="28"/>
          <w:szCs w:val="28"/>
          <w:highlight w:val="none"/>
        </w:rPr>
        <w:t>3.供应商按照招标文件要求逐条填写此表，注明正、负或无偏离。</w:t>
      </w:r>
    </w:p>
    <w:p w14:paraId="6D99D09C">
      <w:pPr>
        <w:spacing w:line="360" w:lineRule="auto"/>
        <w:ind w:firstLine="592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pacing w:val="8"/>
          <w:sz w:val="28"/>
          <w:szCs w:val="28"/>
          <w:highlight w:val="none"/>
        </w:rPr>
        <w:t>4.供应商必须据实填写，不得虚假响应，否则将取消其投标或中标资格等。</w:t>
      </w:r>
    </w:p>
    <w:p w14:paraId="1DEFC76F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 xml:space="preserve">名称（加盖公章）：        </w:t>
      </w:r>
    </w:p>
    <w:p w14:paraId="0A43990C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法定代表人或授权代理人（签字或盖章）：</w:t>
      </w:r>
    </w:p>
    <w:p w14:paraId="2E6B5328">
      <w:pPr>
        <w:pStyle w:val="4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日期：</w:t>
      </w:r>
    </w:p>
    <w:p w14:paraId="2AED4557">
      <w:pPr>
        <w:pStyle w:val="2"/>
        <w:numPr>
          <w:ilvl w:val="2"/>
          <w:numId w:val="0"/>
        </w:numPr>
        <w:spacing w:line="360" w:lineRule="auto"/>
        <w:jc w:val="center"/>
        <w:rPr>
          <w:rFonts w:hint="eastAsia" w:ascii="仿宋" w:hAnsi="仿宋" w:eastAsia="仿宋" w:cs="仿宋"/>
          <w:bCs w:val="0"/>
          <w:color w:val="auto"/>
          <w:sz w:val="28"/>
          <w:szCs w:val="28"/>
          <w:highlight w:val="none"/>
        </w:rPr>
      </w:pPr>
    </w:p>
    <w:p w14:paraId="25D13964">
      <w:pPr>
        <w:rPr>
          <w:rFonts w:hint="eastAsia" w:ascii="仿宋" w:hAnsi="仿宋" w:eastAsia="仿宋" w:cs="仿宋"/>
          <w:bCs w:val="0"/>
          <w:color w:val="auto"/>
          <w:sz w:val="28"/>
          <w:szCs w:val="28"/>
          <w:highlight w:val="none"/>
        </w:rPr>
      </w:pPr>
    </w:p>
    <w:p w14:paraId="4F2A9814">
      <w:pPr>
        <w:pStyle w:val="2"/>
        <w:numPr>
          <w:ilvl w:val="2"/>
          <w:numId w:val="0"/>
        </w:numPr>
        <w:spacing w:line="360" w:lineRule="auto"/>
        <w:jc w:val="center"/>
        <w:rPr>
          <w:rFonts w:hint="eastAsia" w:ascii="仿宋" w:hAnsi="仿宋" w:eastAsia="仿宋" w:cs="仿宋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 w:val="0"/>
          <w:color w:val="auto"/>
          <w:sz w:val="28"/>
          <w:szCs w:val="28"/>
          <w:highlight w:val="none"/>
        </w:rPr>
        <w:t>商务应答表</w:t>
      </w:r>
    </w:p>
    <w:p w14:paraId="3A91D080">
      <w:pPr>
        <w:spacing w:line="360" w:lineRule="auto"/>
        <w:ind w:firstLine="840" w:firstLineChars="3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 w:val="0"/>
          <w:color w:val="auto"/>
          <w:sz w:val="28"/>
          <w:szCs w:val="28"/>
          <w:highlight w:val="none"/>
          <w:lang w:eastAsia="zh-CN"/>
        </w:rPr>
        <w:t>项目编号：</w:t>
      </w:r>
    </w:p>
    <w:p w14:paraId="7D07361D">
      <w:pPr>
        <w:widowControl/>
        <w:spacing w:line="360" w:lineRule="auto"/>
        <w:ind w:firstLine="840" w:firstLineChars="3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项目名称：</w:t>
      </w:r>
    </w:p>
    <w:tbl>
      <w:tblPr>
        <w:tblStyle w:val="9"/>
        <w:tblW w:w="8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985"/>
        <w:gridCol w:w="2551"/>
        <w:gridCol w:w="3137"/>
      </w:tblGrid>
      <w:tr w14:paraId="7E934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18250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7F23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商务要求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项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FB1C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具体要求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BEE78">
            <w:pPr>
              <w:widowControl/>
              <w:spacing w:line="360" w:lineRule="auto"/>
              <w:ind w:firstLine="548" w:firstLineChars="196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响应情况</w:t>
            </w:r>
          </w:p>
        </w:tc>
      </w:tr>
      <w:tr w14:paraId="32675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6612D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EF44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060C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8C4C1">
            <w:pPr>
              <w:widowControl/>
              <w:spacing w:line="360" w:lineRule="auto"/>
              <w:ind w:firstLine="548" w:firstLineChars="196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4D58E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149B7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350B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BB9A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29229E">
            <w:pPr>
              <w:widowControl/>
              <w:spacing w:line="360" w:lineRule="auto"/>
              <w:ind w:firstLine="548" w:firstLineChars="196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07377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A0594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9CB9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1501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E18F00">
            <w:pPr>
              <w:widowControl/>
              <w:spacing w:line="360" w:lineRule="auto"/>
              <w:ind w:firstLine="548" w:firstLineChars="196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15B6AE74">
      <w:pPr>
        <w:widowControl/>
        <w:spacing w:line="360" w:lineRule="auto"/>
        <w:ind w:firstLine="548" w:firstLineChars="196"/>
        <w:jc w:val="left"/>
        <w:rPr>
          <w:rFonts w:hint="eastAsia" w:ascii="仿宋" w:hAnsi="仿宋" w:eastAsia="仿宋" w:cs="仿宋"/>
          <w:strike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trike/>
          <w:color w:val="auto"/>
          <w:sz w:val="28"/>
          <w:szCs w:val="28"/>
          <w:highlight w:val="none"/>
        </w:rPr>
        <w:t xml:space="preserve"> </w:t>
      </w:r>
    </w:p>
    <w:p w14:paraId="312D6BBD">
      <w:pPr>
        <w:widowControl/>
        <w:spacing w:line="360" w:lineRule="auto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注：1.以上表格格式行、列可增减。</w:t>
      </w:r>
    </w:p>
    <w:p w14:paraId="41E68C4D"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根据采购项目的全部商务要求逐条填写此表，并按采购文件要求提供相应的证明材料。</w:t>
      </w:r>
    </w:p>
    <w:p w14:paraId="0CD03D5C">
      <w:pPr>
        <w:spacing w:line="360" w:lineRule="auto"/>
        <w:ind w:firstLine="592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pacing w:val="8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Cs/>
          <w:color w:val="auto"/>
          <w:spacing w:val="8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Cs/>
          <w:color w:val="auto"/>
          <w:spacing w:val="8"/>
          <w:sz w:val="28"/>
          <w:szCs w:val="28"/>
          <w:highlight w:val="none"/>
        </w:rPr>
        <w:t>必须据实填写，不得虚假响应，否则将取消其投标或中标资格</w:t>
      </w:r>
      <w:r>
        <w:rPr>
          <w:rFonts w:hint="eastAsia" w:ascii="仿宋" w:hAnsi="仿宋" w:eastAsia="仿宋" w:cs="仿宋"/>
          <w:bCs/>
          <w:color w:val="auto"/>
          <w:spacing w:val="8"/>
          <w:sz w:val="28"/>
          <w:szCs w:val="28"/>
          <w:highlight w:val="none"/>
          <w:lang w:eastAsia="zh-CN"/>
        </w:rPr>
        <w:t>等</w:t>
      </w:r>
      <w:r>
        <w:rPr>
          <w:rFonts w:hint="eastAsia" w:ascii="仿宋" w:hAnsi="仿宋" w:eastAsia="仿宋" w:cs="仿宋"/>
          <w:bCs/>
          <w:color w:val="auto"/>
          <w:spacing w:val="8"/>
          <w:sz w:val="28"/>
          <w:szCs w:val="28"/>
          <w:highlight w:val="none"/>
        </w:rPr>
        <w:t>。</w:t>
      </w:r>
    </w:p>
    <w:p w14:paraId="50B16ECC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 xml:space="preserve">名称（加盖公章）：        </w:t>
      </w:r>
    </w:p>
    <w:p w14:paraId="1C93C8EF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法定代表人或授权代理人（签字或盖章）：</w:t>
      </w:r>
    </w:p>
    <w:p w14:paraId="72811AB8">
      <w:pPr>
        <w:pStyle w:val="4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日期：</w:t>
      </w:r>
    </w:p>
    <w:p w14:paraId="61013B27">
      <w:pPr>
        <w:pStyle w:val="3"/>
        <w:spacing w:line="360" w:lineRule="auto"/>
        <w:ind w:left="0" w:leftChars="0" w:firstLine="0" w:firstLineChars="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4ADBD8CF">
      <w:pPr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</w:p>
    <w:p w14:paraId="6EAE1E7E">
      <w:pPr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</w:p>
    <w:p w14:paraId="3C75379D">
      <w:pPr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</w:p>
    <w:p w14:paraId="33F7ACB2">
      <w:pPr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 xml:space="preserve"> 供应商类似项目业绩一览表</w:t>
      </w:r>
    </w:p>
    <w:p w14:paraId="39B0A598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项目名称：</w:t>
      </w:r>
    </w:p>
    <w:p w14:paraId="2FCFF0B9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采购编号：</w:t>
      </w:r>
    </w:p>
    <w:tbl>
      <w:tblPr>
        <w:tblStyle w:val="9"/>
        <w:tblpPr w:leftFromText="180" w:rightFromText="180" w:vertAnchor="text" w:horzAnchor="page" w:tblpX="1476" w:tblpY="348"/>
        <w:tblOverlap w:val="never"/>
        <w:tblW w:w="9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718"/>
        <w:gridCol w:w="1439"/>
        <w:gridCol w:w="1319"/>
        <w:gridCol w:w="1160"/>
        <w:gridCol w:w="1421"/>
        <w:gridCol w:w="1614"/>
        <w:gridCol w:w="1387"/>
      </w:tblGrid>
      <w:tr w14:paraId="03C81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</w:trPr>
        <w:tc>
          <w:tcPr>
            <w:tcW w:w="718" w:type="dxa"/>
            <w:tcBorders>
              <w:top w:val="single" w:color="auto" w:sz="4" w:space="0"/>
            </w:tcBorders>
            <w:noWrap w:val="0"/>
            <w:vAlign w:val="center"/>
          </w:tcPr>
          <w:p w14:paraId="3CBA0CCF">
            <w:pPr>
              <w:spacing w:line="360" w:lineRule="auto"/>
              <w:ind w:firstLine="140" w:firstLineChars="5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年份</w:t>
            </w:r>
          </w:p>
        </w:tc>
        <w:tc>
          <w:tcPr>
            <w:tcW w:w="1439" w:type="dxa"/>
            <w:noWrap w:val="0"/>
            <w:vAlign w:val="center"/>
          </w:tcPr>
          <w:p w14:paraId="4C817A2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用户名称</w:t>
            </w:r>
          </w:p>
        </w:tc>
        <w:tc>
          <w:tcPr>
            <w:tcW w:w="1319" w:type="dxa"/>
            <w:noWrap w:val="0"/>
            <w:vAlign w:val="center"/>
          </w:tcPr>
          <w:p w14:paraId="37F2599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1160" w:type="dxa"/>
            <w:noWrap w:val="0"/>
            <w:vAlign w:val="center"/>
          </w:tcPr>
          <w:p w14:paraId="5281109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完成时间</w:t>
            </w:r>
          </w:p>
        </w:tc>
        <w:tc>
          <w:tcPr>
            <w:tcW w:w="1421" w:type="dxa"/>
            <w:noWrap w:val="0"/>
            <w:vAlign w:val="center"/>
          </w:tcPr>
          <w:p w14:paraId="23C685D0">
            <w:pPr>
              <w:spacing w:line="360" w:lineRule="auto"/>
              <w:ind w:firstLine="140" w:firstLineChars="5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合同金额</w:t>
            </w:r>
          </w:p>
        </w:tc>
        <w:tc>
          <w:tcPr>
            <w:tcW w:w="1614" w:type="dxa"/>
            <w:tcBorders>
              <w:right w:val="single" w:color="auto" w:sz="4" w:space="0"/>
            </w:tcBorders>
            <w:noWrap w:val="0"/>
            <w:vAlign w:val="center"/>
          </w:tcPr>
          <w:p w14:paraId="261D59B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是否通过验收</w:t>
            </w:r>
          </w:p>
        </w:tc>
        <w:tc>
          <w:tcPr>
            <w:tcW w:w="1387" w:type="dxa"/>
            <w:tcBorders>
              <w:left w:val="single" w:color="auto" w:sz="4" w:space="0"/>
            </w:tcBorders>
            <w:noWrap w:val="0"/>
            <w:vAlign w:val="center"/>
          </w:tcPr>
          <w:p w14:paraId="3FD89D8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备注</w:t>
            </w:r>
          </w:p>
        </w:tc>
      </w:tr>
      <w:tr w14:paraId="441A1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</w:trPr>
        <w:tc>
          <w:tcPr>
            <w:tcW w:w="718" w:type="dxa"/>
            <w:noWrap w:val="0"/>
            <w:vAlign w:val="center"/>
          </w:tcPr>
          <w:p w14:paraId="7FFC644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63372F3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0792768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374AFD0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6FF0260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14" w:type="dxa"/>
            <w:tcBorders>
              <w:right w:val="single" w:color="auto" w:sz="4" w:space="0"/>
            </w:tcBorders>
            <w:noWrap w:val="0"/>
            <w:vAlign w:val="center"/>
          </w:tcPr>
          <w:p w14:paraId="06C8400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87" w:type="dxa"/>
            <w:tcBorders>
              <w:left w:val="single" w:color="auto" w:sz="4" w:space="0"/>
            </w:tcBorders>
            <w:noWrap w:val="0"/>
            <w:vAlign w:val="center"/>
          </w:tcPr>
          <w:p w14:paraId="2B2FD51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63F41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</w:trPr>
        <w:tc>
          <w:tcPr>
            <w:tcW w:w="718" w:type="dxa"/>
            <w:noWrap w:val="0"/>
            <w:vAlign w:val="center"/>
          </w:tcPr>
          <w:p w14:paraId="39DE7D6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606D811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032FC80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13BE5D2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1E0FC61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14" w:type="dxa"/>
            <w:tcBorders>
              <w:right w:val="single" w:color="auto" w:sz="4" w:space="0"/>
            </w:tcBorders>
            <w:noWrap w:val="0"/>
            <w:vAlign w:val="center"/>
          </w:tcPr>
          <w:p w14:paraId="1ED732F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87" w:type="dxa"/>
            <w:tcBorders>
              <w:left w:val="single" w:color="auto" w:sz="4" w:space="0"/>
            </w:tcBorders>
            <w:noWrap w:val="0"/>
            <w:vAlign w:val="center"/>
          </w:tcPr>
          <w:p w14:paraId="4A6CA22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232FF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</w:trPr>
        <w:tc>
          <w:tcPr>
            <w:tcW w:w="718" w:type="dxa"/>
            <w:noWrap w:val="0"/>
            <w:vAlign w:val="center"/>
          </w:tcPr>
          <w:p w14:paraId="36A606D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64EB158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44CDC79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4FB470F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68CFE40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14" w:type="dxa"/>
            <w:tcBorders>
              <w:right w:val="single" w:color="auto" w:sz="4" w:space="0"/>
            </w:tcBorders>
            <w:noWrap w:val="0"/>
            <w:vAlign w:val="center"/>
          </w:tcPr>
          <w:p w14:paraId="36C460A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87" w:type="dxa"/>
            <w:tcBorders>
              <w:left w:val="single" w:color="auto" w:sz="4" w:space="0"/>
            </w:tcBorders>
            <w:noWrap w:val="0"/>
            <w:vAlign w:val="center"/>
          </w:tcPr>
          <w:p w14:paraId="64B281C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4E029E36">
      <w:pPr>
        <w:widowControl/>
        <w:spacing w:line="360" w:lineRule="auto"/>
        <w:ind w:firstLine="548" w:firstLineChars="196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</w:p>
    <w:p w14:paraId="4A9434DA">
      <w:pPr>
        <w:pStyle w:val="3"/>
        <w:spacing w:line="360" w:lineRule="auto"/>
        <w:ind w:left="0" w:leftChars="0" w:firstLine="0" w:firstLineChars="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注：以上业绩需提供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磋商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文件要求的有关书面证明材料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供应商应如实提供资料，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如有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虚假，采购人有权取消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其</w:t>
      </w:r>
      <w:r>
        <w:rPr>
          <w:rFonts w:hint="eastAsia" w:ascii="仿宋" w:hAnsi="仿宋" w:eastAsia="仿宋" w:cs="仿宋"/>
          <w:bCs/>
          <w:color w:val="auto"/>
          <w:spacing w:val="8"/>
          <w:sz w:val="28"/>
          <w:szCs w:val="28"/>
          <w:highlight w:val="none"/>
        </w:rPr>
        <w:t>投标或</w:t>
      </w:r>
      <w:r>
        <w:rPr>
          <w:rFonts w:hint="eastAsia" w:ascii="仿宋" w:hAnsi="仿宋" w:eastAsia="仿宋" w:cs="仿宋"/>
          <w:bCs/>
          <w:color w:val="auto"/>
          <w:spacing w:val="8"/>
          <w:sz w:val="28"/>
          <w:szCs w:val="28"/>
          <w:highlight w:val="none"/>
          <w:lang w:eastAsia="zh-CN"/>
        </w:rPr>
        <w:t>中标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资格，</w:t>
      </w:r>
    </w:p>
    <w:p w14:paraId="304B8AC0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 xml:space="preserve">名称（加盖公章）：        </w:t>
      </w:r>
    </w:p>
    <w:p w14:paraId="552A994A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法定代表人或授权代理人（签字或盖章）：</w:t>
      </w:r>
    </w:p>
    <w:p w14:paraId="1EF63CB4">
      <w:pPr>
        <w:pStyle w:val="4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日期：</w:t>
      </w:r>
    </w:p>
    <w:p w14:paraId="6C8EC707">
      <w:pPr>
        <w:pStyle w:val="4"/>
        <w:spacing w:line="360" w:lineRule="auto"/>
        <w:ind w:firstLine="1687" w:firstLineChars="600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sectPr>
          <w:headerReference r:id="rId6" w:type="default"/>
          <w:footerReference r:id="rId7" w:type="default"/>
          <w:pgSz w:w="11905" w:h="16838"/>
          <w:pgMar w:top="1440" w:right="1803" w:bottom="1440" w:left="1803" w:header="851" w:footer="992" w:gutter="0"/>
          <w:pgNumType w:fmt="decimal"/>
          <w:cols w:space="0" w:num="1"/>
          <w:rtlGutter w:val="0"/>
          <w:docGrid w:type="lines" w:linePitch="319" w:charSpace="0"/>
        </w:sect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供应商认为其他需要提供的资料和文件</w:t>
      </w:r>
    </w:p>
    <w:p w14:paraId="5B9946B9">
      <w:pPr>
        <w:rPr>
          <w:color w:val="auto"/>
        </w:rPr>
      </w:pPr>
    </w:p>
    <w:sectPr>
      <w:headerReference r:id="rId8" w:type="default"/>
      <w:footerReference r:id="rId9" w:type="default"/>
      <w:pgSz w:w="11905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53B8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AD69E73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ZrAS80BAACnAwAADgAAAGRycy9lMm9Eb2MueG1srVNLbtswEN0X6B0I&#10;7mspBlI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1ZrAS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D69E73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A18ED">
    <w:pPr>
      <w:pStyle w:val="6"/>
      <w:jc w:val="center"/>
      <w:rPr>
        <w:rStyle w:val="13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8F5592">
                          <w:pPr>
                            <w:pStyle w:val="6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3"/>
                            </w:rP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3"/>
                            </w:rPr>
                            <w:t>- 8 -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8F5592">
                    <w:pPr>
                      <w:pStyle w:val="6"/>
                      <w:jc w:val="center"/>
                    </w:pPr>
                    <w:r>
                      <w:fldChar w:fldCharType="begin"/>
                    </w:r>
                    <w:r>
                      <w:rPr>
                        <w:rStyle w:val="13"/>
                      </w:rP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rStyle w:val="13"/>
                      </w:rPr>
                      <w:t>- 8 -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C672C">
    <w:pPr>
      <w:pStyle w:val="6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03404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03404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E1867">
    <w:pPr>
      <w:pStyle w:val="6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7E4D6B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E4D6B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02B94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49177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FA816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6C6F4D"/>
    <w:multiLevelType w:val="singleLevel"/>
    <w:tmpl w:val="A26C6F4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266BB98"/>
    <w:multiLevelType w:val="singleLevel"/>
    <w:tmpl w:val="4266BB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839EA"/>
    <w:rsid w:val="03A00FA2"/>
    <w:rsid w:val="0CB217F2"/>
    <w:rsid w:val="1B1A78E7"/>
    <w:rsid w:val="24E70C8C"/>
    <w:rsid w:val="262D7141"/>
    <w:rsid w:val="271F2849"/>
    <w:rsid w:val="2D777EB6"/>
    <w:rsid w:val="35FF4C7B"/>
    <w:rsid w:val="38D03CEA"/>
    <w:rsid w:val="40AB334D"/>
    <w:rsid w:val="42043D9A"/>
    <w:rsid w:val="454C4C9E"/>
    <w:rsid w:val="45B46D43"/>
    <w:rsid w:val="465B5688"/>
    <w:rsid w:val="4D530084"/>
    <w:rsid w:val="4F8E2446"/>
    <w:rsid w:val="50487AB0"/>
    <w:rsid w:val="508C716A"/>
    <w:rsid w:val="530C1562"/>
    <w:rsid w:val="538C05FC"/>
    <w:rsid w:val="54816502"/>
    <w:rsid w:val="636D5D54"/>
    <w:rsid w:val="64082E56"/>
    <w:rsid w:val="67B22860"/>
    <w:rsid w:val="6DB74895"/>
    <w:rsid w:val="70E707C8"/>
    <w:rsid w:val="7984574E"/>
    <w:rsid w:val="7C62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1"/>
    <w:qFormat/>
    <w:uiPriority w:val="0"/>
    <w:pPr>
      <w:spacing w:line="288" w:lineRule="auto"/>
    </w:pPr>
    <w:rPr>
      <w:rFonts w:ascii="仿宋_GB2312"/>
      <w:szCs w:val="20"/>
    </w:rPr>
  </w:style>
  <w:style w:type="paragraph" w:styleId="5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22"/>
    <w:rPr>
      <w:b/>
      <w:bCs/>
    </w:rPr>
  </w:style>
  <w:style w:type="character" w:styleId="13">
    <w:name w:val="page number"/>
    <w:qFormat/>
    <w:uiPriority w:val="0"/>
  </w:style>
  <w:style w:type="paragraph" w:customStyle="1" w:styleId="14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4982</Words>
  <Characters>5229</Characters>
  <Lines>0</Lines>
  <Paragraphs>0</Paragraphs>
  <TotalTime>43</TotalTime>
  <ScaleCrop>false</ScaleCrop>
  <LinksUpToDate>false</LinksUpToDate>
  <CharactersWithSpaces>5578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2025-06-06T01:13:00Z</dcterms:created>
  <dc:creator>Administrator</dc:creator>
  <cp:lastModifiedBy>悠悠岸乡</cp:lastModifiedBy>
  <cp:lastPrinted>2025-10-13T03:29:00Z</cp:lastPrinted>
  <dcterms:modified xsi:type="dcterms:W3CDTF">2025-11-21T01:00:10Z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eyJoZGlkIjoiZjYzZTk3ZDExOGU0MDM4YTRhZWM5ODg5NzhlZmVlMDEiLCJ1c2VySWQiOiIyMzkwMzc2OTMifQ==</vt:lpwstr>
  </property>
  <property fmtid="{D5CDD505-2E9C-101B-9397-08002B2CF9AE}" pid="4" name="ICV">
    <vt:lpwstr>E7A7C69386BA41A88AF605D83AF762B4_12</vt:lpwstr>
  </property>
</Properties>
</file>